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77A58" w14:textId="77777777" w:rsidR="00A34FF4" w:rsidRPr="00F30951" w:rsidRDefault="00A34FF4" w:rsidP="00A34FF4">
      <w:pPr>
        <w:spacing w:line="480" w:lineRule="auto"/>
        <w:contextualSpacing/>
        <w:jc w:val="center"/>
        <w:rPr>
          <w:rFonts w:ascii="Times New Roman" w:hAnsi="Times New Roman" w:cs="Times New Roman"/>
          <w:b/>
          <w:sz w:val="24"/>
          <w:szCs w:val="24"/>
        </w:rPr>
      </w:pPr>
      <w:r w:rsidRPr="00F30951">
        <w:rPr>
          <w:rFonts w:ascii="Times New Roman" w:hAnsi="Times New Roman" w:cs="Times New Roman"/>
          <w:b/>
          <w:sz w:val="24"/>
          <w:szCs w:val="24"/>
        </w:rPr>
        <w:t>Emotional Expression in Children</w:t>
      </w:r>
    </w:p>
    <w:p w14:paraId="3017A72C" w14:textId="79EFF222" w:rsidR="00C95FC8" w:rsidRPr="00F30951" w:rsidRDefault="00C95FC8" w:rsidP="00C95FC8">
      <w:pPr>
        <w:spacing w:line="480" w:lineRule="auto"/>
        <w:contextualSpacing/>
        <w:jc w:val="center"/>
        <w:rPr>
          <w:rFonts w:ascii="Times New Roman" w:hAnsi="Times New Roman" w:cs="Times New Roman"/>
          <w:b/>
          <w:sz w:val="24"/>
          <w:szCs w:val="24"/>
        </w:rPr>
      </w:pPr>
      <w:r w:rsidRPr="00F30951">
        <w:rPr>
          <w:rFonts w:ascii="Times New Roman" w:hAnsi="Times New Roman" w:cs="Times New Roman"/>
          <w:b/>
          <w:sz w:val="24"/>
          <w:szCs w:val="24"/>
        </w:rPr>
        <w:t xml:space="preserve">Caitlin F. Herman, </w:t>
      </w:r>
      <w:r w:rsidR="00A9394E">
        <w:rPr>
          <w:rFonts w:ascii="Times New Roman" w:hAnsi="Times New Roman" w:cs="Times New Roman"/>
          <w:b/>
          <w:sz w:val="24"/>
          <w:szCs w:val="24"/>
        </w:rPr>
        <w:t>Psy.D.,</w:t>
      </w:r>
      <w:r w:rsidRPr="00F30951">
        <w:rPr>
          <w:rFonts w:ascii="Times New Roman" w:hAnsi="Times New Roman" w:cs="Times New Roman"/>
          <w:b/>
          <w:sz w:val="24"/>
          <w:szCs w:val="24"/>
        </w:rPr>
        <w:t xml:space="preserve"> Lisa </w:t>
      </w:r>
      <w:r>
        <w:rPr>
          <w:rFonts w:ascii="Times New Roman" w:hAnsi="Times New Roman" w:cs="Times New Roman"/>
          <w:b/>
          <w:sz w:val="24"/>
          <w:szCs w:val="24"/>
        </w:rPr>
        <w:t xml:space="preserve">K. </w:t>
      </w:r>
      <w:r w:rsidRPr="00F30951">
        <w:rPr>
          <w:rFonts w:ascii="Times New Roman" w:hAnsi="Times New Roman" w:cs="Times New Roman"/>
          <w:b/>
          <w:sz w:val="24"/>
          <w:szCs w:val="24"/>
        </w:rPr>
        <w:t>Lashley, Psy.D</w:t>
      </w:r>
      <w:r w:rsidR="00A9394E">
        <w:rPr>
          <w:rFonts w:ascii="Times New Roman" w:hAnsi="Times New Roman" w:cs="Times New Roman"/>
          <w:b/>
          <w:sz w:val="24"/>
          <w:szCs w:val="24"/>
        </w:rPr>
        <w:t>.</w:t>
      </w:r>
      <w:bookmarkStart w:id="0" w:name="_GoBack"/>
      <w:bookmarkEnd w:id="0"/>
      <w:r w:rsidRPr="00F30951">
        <w:rPr>
          <w:rFonts w:ascii="Times New Roman" w:hAnsi="Times New Roman" w:cs="Times New Roman"/>
          <w:b/>
          <w:sz w:val="24"/>
          <w:szCs w:val="24"/>
        </w:rPr>
        <w:t>, Charles J. Golden, Ph.D.</w:t>
      </w:r>
    </w:p>
    <w:p w14:paraId="197EC9FD" w14:textId="1FFAB1BD" w:rsidR="00C95FC8" w:rsidRDefault="00C95FC8" w:rsidP="00C95FC8">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Nova Southeastern University</w:t>
      </w:r>
    </w:p>
    <w:p w14:paraId="2432C5CD" w14:textId="648C19BB" w:rsidR="00E82933" w:rsidRPr="00F30951" w:rsidRDefault="00E82933" w:rsidP="00F30951">
      <w:pPr>
        <w:spacing w:line="480" w:lineRule="auto"/>
        <w:ind w:firstLine="720"/>
        <w:contextualSpacing/>
        <w:rPr>
          <w:rFonts w:ascii="Times New Roman" w:hAnsi="Times New Roman" w:cs="Times New Roman"/>
          <w:sz w:val="24"/>
          <w:szCs w:val="24"/>
        </w:rPr>
      </w:pPr>
      <w:r w:rsidRPr="00F30951">
        <w:rPr>
          <w:rFonts w:ascii="Times New Roman" w:hAnsi="Times New Roman" w:cs="Times New Roman"/>
          <w:sz w:val="24"/>
          <w:szCs w:val="24"/>
        </w:rPr>
        <w:t xml:space="preserve">The development of emotional expression begins from the time an </w:t>
      </w:r>
      <w:proofErr w:type="gramStart"/>
      <w:r w:rsidRPr="00F30951">
        <w:rPr>
          <w:rFonts w:ascii="Times New Roman" w:hAnsi="Times New Roman" w:cs="Times New Roman"/>
          <w:sz w:val="24"/>
          <w:szCs w:val="24"/>
        </w:rPr>
        <w:t>infant bonds</w:t>
      </w:r>
      <w:proofErr w:type="gramEnd"/>
      <w:r w:rsidRPr="00F30951">
        <w:rPr>
          <w:rFonts w:ascii="Times New Roman" w:hAnsi="Times New Roman" w:cs="Times New Roman"/>
          <w:sz w:val="24"/>
          <w:szCs w:val="24"/>
        </w:rPr>
        <w:t xml:space="preserve"> with his or her </w:t>
      </w:r>
      <w:r w:rsidR="00BC660B">
        <w:rPr>
          <w:rFonts w:ascii="Times New Roman" w:hAnsi="Times New Roman" w:cs="Times New Roman"/>
          <w:sz w:val="24"/>
          <w:szCs w:val="24"/>
        </w:rPr>
        <w:t>caregiver</w:t>
      </w:r>
      <w:r w:rsidRPr="00F30951">
        <w:rPr>
          <w:rFonts w:ascii="Times New Roman" w:hAnsi="Times New Roman" w:cs="Times New Roman"/>
          <w:sz w:val="24"/>
          <w:szCs w:val="24"/>
        </w:rPr>
        <w:t xml:space="preserve">. Establishing this bond occurs through both the </w:t>
      </w:r>
      <w:r w:rsidR="00BC660B">
        <w:rPr>
          <w:rFonts w:ascii="Times New Roman" w:hAnsi="Times New Roman" w:cs="Times New Roman"/>
          <w:sz w:val="24"/>
          <w:szCs w:val="24"/>
        </w:rPr>
        <w:t>caregiver</w:t>
      </w:r>
      <w:r w:rsidRPr="00F30951">
        <w:rPr>
          <w:rFonts w:ascii="Times New Roman" w:hAnsi="Times New Roman" w:cs="Times New Roman"/>
          <w:sz w:val="24"/>
          <w:szCs w:val="24"/>
        </w:rPr>
        <w:t xml:space="preserve"> expressing her feelings to the child and understanding the emotions expressed by the infant. This communication is almost e</w:t>
      </w:r>
      <w:r w:rsidR="0092106A">
        <w:rPr>
          <w:rFonts w:ascii="Times New Roman" w:hAnsi="Times New Roman" w:cs="Times New Roman"/>
          <w:sz w:val="24"/>
          <w:szCs w:val="24"/>
        </w:rPr>
        <w:t>xclusively</w:t>
      </w:r>
      <w:r w:rsidRPr="00F30951">
        <w:rPr>
          <w:rFonts w:ascii="Times New Roman" w:hAnsi="Times New Roman" w:cs="Times New Roman"/>
          <w:sz w:val="24"/>
          <w:szCs w:val="24"/>
        </w:rPr>
        <w:t xml:space="preserve"> non-verbal for a long period of time, which requires </w:t>
      </w:r>
      <w:r w:rsidR="00746BC3" w:rsidRPr="00F30951">
        <w:rPr>
          <w:rFonts w:ascii="Times New Roman" w:hAnsi="Times New Roman" w:cs="Times New Roman"/>
          <w:sz w:val="24"/>
          <w:szCs w:val="24"/>
        </w:rPr>
        <w:t>understanding of and ability to express emotions via facial expressions</w:t>
      </w:r>
      <w:r w:rsidR="0056452A">
        <w:rPr>
          <w:rFonts w:ascii="Times New Roman" w:hAnsi="Times New Roman" w:cs="Times New Roman"/>
          <w:sz w:val="24"/>
          <w:szCs w:val="24"/>
        </w:rPr>
        <w:t xml:space="preserve"> and vocal </w:t>
      </w:r>
      <w:r w:rsidR="00A34FF4">
        <w:rPr>
          <w:rFonts w:ascii="Times New Roman" w:hAnsi="Times New Roman" w:cs="Times New Roman"/>
          <w:sz w:val="24"/>
          <w:szCs w:val="24"/>
        </w:rPr>
        <w:t>inflections</w:t>
      </w:r>
      <w:r w:rsidR="00746BC3" w:rsidRPr="00F30951">
        <w:rPr>
          <w:rFonts w:ascii="Times New Roman" w:hAnsi="Times New Roman" w:cs="Times New Roman"/>
          <w:sz w:val="24"/>
          <w:szCs w:val="24"/>
        </w:rPr>
        <w:t xml:space="preserve">. Infants use non-verbal communication to express needs and wants, and the </w:t>
      </w:r>
      <w:r w:rsidR="00BC660B">
        <w:rPr>
          <w:rFonts w:ascii="Times New Roman" w:hAnsi="Times New Roman" w:cs="Times New Roman"/>
          <w:sz w:val="24"/>
          <w:szCs w:val="24"/>
        </w:rPr>
        <w:t>caregiver’</w:t>
      </w:r>
      <w:r w:rsidR="00746BC3" w:rsidRPr="00F30951">
        <w:rPr>
          <w:rFonts w:ascii="Times New Roman" w:hAnsi="Times New Roman" w:cs="Times New Roman"/>
          <w:sz w:val="24"/>
          <w:szCs w:val="24"/>
        </w:rPr>
        <w:t xml:space="preserve">s ability to respond to these expressions appropriately </w:t>
      </w:r>
      <w:r w:rsidR="0092106A">
        <w:rPr>
          <w:rFonts w:ascii="Times New Roman" w:hAnsi="Times New Roman" w:cs="Times New Roman"/>
          <w:sz w:val="24"/>
          <w:szCs w:val="24"/>
        </w:rPr>
        <w:t>is</w:t>
      </w:r>
      <w:r w:rsidR="00746BC3" w:rsidRPr="00F30951">
        <w:rPr>
          <w:rFonts w:ascii="Times New Roman" w:hAnsi="Times New Roman" w:cs="Times New Roman"/>
          <w:sz w:val="24"/>
          <w:szCs w:val="24"/>
        </w:rPr>
        <w:t xml:space="preserve"> essential to establishing emotional bonds and a confidence in the ability to have one’s emotional expressions understood by others. </w:t>
      </w:r>
      <w:r w:rsidR="006A18E6" w:rsidRPr="00F30951">
        <w:rPr>
          <w:rFonts w:ascii="Times New Roman" w:hAnsi="Times New Roman" w:cs="Times New Roman"/>
          <w:sz w:val="24"/>
          <w:szCs w:val="24"/>
        </w:rPr>
        <w:t xml:space="preserve">Evidence suggests that when infants display emotional expression in non-verbal manners, mothers experience neural </w:t>
      </w:r>
      <w:r w:rsidR="00457A27" w:rsidRPr="00F30951">
        <w:rPr>
          <w:rFonts w:ascii="Times New Roman" w:hAnsi="Times New Roman" w:cs="Times New Roman"/>
          <w:sz w:val="24"/>
          <w:szCs w:val="24"/>
        </w:rPr>
        <w:t>activation of mirror neurons, specifically in regions of the brain associated with empathy. This research likely indicates that not only seeing, but also mimicking the expressed emotion, establishes an understanding between the infant and mother. Having a strong connection early on allows the infant to begin to develop comprehension of emotional expression which sets the stage for use of this when they become verbal.</w:t>
      </w:r>
    </w:p>
    <w:p w14:paraId="6EFF1A52" w14:textId="4082C814" w:rsidR="00103221" w:rsidRPr="00F30951" w:rsidRDefault="00263D32" w:rsidP="00F30951">
      <w:pPr>
        <w:spacing w:line="480" w:lineRule="auto"/>
        <w:ind w:firstLine="720"/>
        <w:contextualSpacing/>
        <w:rPr>
          <w:rFonts w:ascii="Times New Roman" w:hAnsi="Times New Roman" w:cs="Times New Roman"/>
          <w:sz w:val="24"/>
          <w:szCs w:val="24"/>
        </w:rPr>
      </w:pPr>
      <w:r w:rsidRPr="00F30951">
        <w:rPr>
          <w:rFonts w:ascii="Times New Roman" w:hAnsi="Times New Roman" w:cs="Times New Roman"/>
          <w:sz w:val="24"/>
          <w:szCs w:val="24"/>
        </w:rPr>
        <w:t xml:space="preserve">Children learn about emotional expression from early experience; not only how their expression is received, but also how they see adults express their own emotions. Their ability to express emotions early on directs how </w:t>
      </w:r>
      <w:r w:rsidR="0092106A">
        <w:rPr>
          <w:rFonts w:ascii="Times New Roman" w:hAnsi="Times New Roman" w:cs="Times New Roman"/>
          <w:sz w:val="24"/>
          <w:szCs w:val="24"/>
        </w:rPr>
        <w:t xml:space="preserve">their </w:t>
      </w:r>
      <w:r w:rsidRPr="00F30951">
        <w:rPr>
          <w:rFonts w:ascii="Times New Roman" w:hAnsi="Times New Roman" w:cs="Times New Roman"/>
          <w:sz w:val="24"/>
          <w:szCs w:val="24"/>
        </w:rPr>
        <w:t>parents care for the</w:t>
      </w:r>
      <w:r w:rsidR="0092106A">
        <w:rPr>
          <w:rFonts w:ascii="Times New Roman" w:hAnsi="Times New Roman" w:cs="Times New Roman"/>
          <w:sz w:val="24"/>
          <w:szCs w:val="24"/>
        </w:rPr>
        <w:t>m</w:t>
      </w:r>
      <w:r w:rsidRPr="00F30951">
        <w:rPr>
          <w:rFonts w:ascii="Times New Roman" w:hAnsi="Times New Roman" w:cs="Times New Roman"/>
          <w:sz w:val="24"/>
          <w:szCs w:val="24"/>
        </w:rPr>
        <w:t xml:space="preserve">, learning what they need and want based on the initial non-verbal, and later on verbal, expressions. </w:t>
      </w:r>
      <w:r w:rsidR="00103221" w:rsidRPr="00F30951">
        <w:rPr>
          <w:rFonts w:ascii="Times New Roman" w:hAnsi="Times New Roman" w:cs="Times New Roman"/>
          <w:sz w:val="24"/>
          <w:szCs w:val="24"/>
        </w:rPr>
        <w:t>As children begin to verbalize the</w:t>
      </w:r>
      <w:r w:rsidR="0092106A">
        <w:rPr>
          <w:rFonts w:ascii="Times New Roman" w:hAnsi="Times New Roman" w:cs="Times New Roman"/>
          <w:sz w:val="24"/>
          <w:szCs w:val="24"/>
        </w:rPr>
        <w:t>ir</w:t>
      </w:r>
      <w:r w:rsidR="00103221" w:rsidRPr="00F30951">
        <w:rPr>
          <w:rFonts w:ascii="Times New Roman" w:hAnsi="Times New Roman" w:cs="Times New Roman"/>
          <w:sz w:val="24"/>
          <w:szCs w:val="24"/>
        </w:rPr>
        <w:t xml:space="preserve"> emotions, differences in how they are received appears to impact later emotional expression. One such example is that of gender differences in emotional expression. Stereotypes </w:t>
      </w:r>
      <w:r w:rsidR="00103221" w:rsidRPr="00F30951">
        <w:rPr>
          <w:rFonts w:ascii="Times New Roman" w:hAnsi="Times New Roman" w:cs="Times New Roman"/>
          <w:sz w:val="24"/>
          <w:szCs w:val="24"/>
        </w:rPr>
        <w:lastRenderedPageBreak/>
        <w:t xml:space="preserve">of emotional expression </w:t>
      </w:r>
      <w:r w:rsidRPr="00F30951">
        <w:rPr>
          <w:rFonts w:ascii="Times New Roman" w:hAnsi="Times New Roman" w:cs="Times New Roman"/>
          <w:sz w:val="24"/>
          <w:szCs w:val="24"/>
        </w:rPr>
        <w:t xml:space="preserve">in western culture </w:t>
      </w:r>
      <w:r w:rsidR="00103221" w:rsidRPr="00F30951">
        <w:rPr>
          <w:rFonts w:ascii="Times New Roman" w:hAnsi="Times New Roman" w:cs="Times New Roman"/>
          <w:sz w:val="24"/>
          <w:szCs w:val="24"/>
        </w:rPr>
        <w:t xml:space="preserve">often suggest that boys are expected to be more stoic and express less than girls, particularly regarding sadness and other </w:t>
      </w:r>
      <w:r w:rsidR="0092106A">
        <w:rPr>
          <w:rFonts w:ascii="Times New Roman" w:hAnsi="Times New Roman" w:cs="Times New Roman"/>
          <w:sz w:val="24"/>
          <w:szCs w:val="24"/>
        </w:rPr>
        <w:t xml:space="preserve">internalizing </w:t>
      </w:r>
      <w:r w:rsidR="00103221" w:rsidRPr="00F30951">
        <w:rPr>
          <w:rFonts w:ascii="Times New Roman" w:hAnsi="Times New Roman" w:cs="Times New Roman"/>
          <w:sz w:val="24"/>
          <w:szCs w:val="24"/>
        </w:rPr>
        <w:t xml:space="preserve">emotions. Similarly, girls are often expected to limit emotions such as anger or others that might </w:t>
      </w:r>
      <w:r w:rsidR="0092106A">
        <w:rPr>
          <w:rFonts w:ascii="Times New Roman" w:hAnsi="Times New Roman" w:cs="Times New Roman"/>
          <w:sz w:val="24"/>
          <w:szCs w:val="24"/>
        </w:rPr>
        <w:t>be disruptive</w:t>
      </w:r>
      <w:r w:rsidR="00103221" w:rsidRPr="00F30951">
        <w:rPr>
          <w:rFonts w:ascii="Times New Roman" w:hAnsi="Times New Roman" w:cs="Times New Roman"/>
          <w:sz w:val="24"/>
          <w:szCs w:val="24"/>
        </w:rPr>
        <w:t xml:space="preserve">; girls, stereotypically, are expected to try and keep peace with others. </w:t>
      </w:r>
    </w:p>
    <w:p w14:paraId="1429D0B8" w14:textId="77777777" w:rsidR="0056452A" w:rsidRDefault="00006765" w:rsidP="00F30951">
      <w:pPr>
        <w:spacing w:line="480" w:lineRule="auto"/>
        <w:ind w:firstLine="720"/>
        <w:contextualSpacing/>
        <w:rPr>
          <w:rFonts w:ascii="Times New Roman" w:hAnsi="Times New Roman" w:cs="Times New Roman"/>
          <w:sz w:val="24"/>
          <w:szCs w:val="24"/>
        </w:rPr>
      </w:pPr>
      <w:r w:rsidRPr="00F30951">
        <w:rPr>
          <w:rFonts w:ascii="Times New Roman" w:hAnsi="Times New Roman" w:cs="Times New Roman"/>
          <w:sz w:val="24"/>
          <w:szCs w:val="24"/>
        </w:rPr>
        <w:t xml:space="preserve">The biological model of gender differences indicates that there are </w:t>
      </w:r>
      <w:r w:rsidR="009630E4" w:rsidRPr="00F30951">
        <w:rPr>
          <w:rFonts w:ascii="Times New Roman" w:hAnsi="Times New Roman" w:cs="Times New Roman"/>
          <w:sz w:val="24"/>
          <w:szCs w:val="24"/>
        </w:rPr>
        <w:t>inborn</w:t>
      </w:r>
      <w:r w:rsidRPr="00F30951">
        <w:rPr>
          <w:rFonts w:ascii="Times New Roman" w:hAnsi="Times New Roman" w:cs="Times New Roman"/>
          <w:sz w:val="24"/>
          <w:szCs w:val="24"/>
        </w:rPr>
        <w:t xml:space="preserve"> differences between girls and boys that become more evident as hormones begin to change. </w:t>
      </w:r>
      <w:r w:rsidR="00BC660B">
        <w:rPr>
          <w:rFonts w:ascii="Times New Roman" w:hAnsi="Times New Roman" w:cs="Times New Roman"/>
          <w:sz w:val="24"/>
          <w:szCs w:val="24"/>
        </w:rPr>
        <w:t xml:space="preserve">Research has shown that </w:t>
      </w:r>
      <w:r w:rsidR="00F30951" w:rsidRPr="00F30951">
        <w:rPr>
          <w:rFonts w:ascii="Times New Roman" w:hAnsi="Times New Roman" w:cs="Times New Roman"/>
          <w:sz w:val="24"/>
          <w:szCs w:val="24"/>
        </w:rPr>
        <w:t>even</w:t>
      </w:r>
      <w:r w:rsidRPr="00F30951">
        <w:rPr>
          <w:rFonts w:ascii="Times New Roman" w:hAnsi="Times New Roman" w:cs="Times New Roman"/>
          <w:sz w:val="24"/>
          <w:szCs w:val="24"/>
        </w:rPr>
        <w:t xml:space="preserve"> in infancy,</w:t>
      </w:r>
      <w:r w:rsidR="00F30951" w:rsidRPr="00F30951">
        <w:rPr>
          <w:rFonts w:ascii="Times New Roman" w:hAnsi="Times New Roman" w:cs="Times New Roman"/>
          <w:sz w:val="24"/>
          <w:szCs w:val="24"/>
        </w:rPr>
        <w:t xml:space="preserve"> </w:t>
      </w:r>
      <w:r w:rsidRPr="00F30951">
        <w:rPr>
          <w:rFonts w:ascii="Times New Roman" w:hAnsi="Times New Roman" w:cs="Times New Roman"/>
          <w:sz w:val="24"/>
          <w:szCs w:val="24"/>
        </w:rPr>
        <w:t xml:space="preserve">boys </w:t>
      </w:r>
      <w:r w:rsidR="009630E4" w:rsidRPr="00F30951">
        <w:rPr>
          <w:rFonts w:ascii="Times New Roman" w:hAnsi="Times New Roman" w:cs="Times New Roman"/>
          <w:sz w:val="24"/>
          <w:szCs w:val="24"/>
        </w:rPr>
        <w:t>display less behavioral inhibition than girls, while girls</w:t>
      </w:r>
      <w:r w:rsidR="00F30951" w:rsidRPr="00F30951">
        <w:rPr>
          <w:rFonts w:ascii="Times New Roman" w:hAnsi="Times New Roman" w:cs="Times New Roman"/>
          <w:sz w:val="24"/>
          <w:szCs w:val="24"/>
        </w:rPr>
        <w:t xml:space="preserve"> </w:t>
      </w:r>
      <w:r w:rsidR="009630E4" w:rsidRPr="00F30951">
        <w:rPr>
          <w:rFonts w:ascii="Times New Roman" w:hAnsi="Times New Roman" w:cs="Times New Roman"/>
          <w:sz w:val="24"/>
          <w:szCs w:val="24"/>
        </w:rPr>
        <w:t xml:space="preserve">display more language </w:t>
      </w:r>
      <w:r w:rsidR="00F30951" w:rsidRPr="00F30951">
        <w:rPr>
          <w:rFonts w:ascii="Times New Roman" w:hAnsi="Times New Roman" w:cs="Times New Roman"/>
          <w:sz w:val="24"/>
          <w:szCs w:val="24"/>
        </w:rPr>
        <w:t>earlier</w:t>
      </w:r>
      <w:r w:rsidR="009630E4" w:rsidRPr="00F30951">
        <w:rPr>
          <w:rFonts w:ascii="Times New Roman" w:hAnsi="Times New Roman" w:cs="Times New Roman"/>
          <w:sz w:val="24"/>
          <w:szCs w:val="24"/>
        </w:rPr>
        <w:t xml:space="preserve"> than boys. This could indicate that female</w:t>
      </w:r>
      <w:r w:rsidR="00F30951" w:rsidRPr="00F30951">
        <w:rPr>
          <w:rFonts w:ascii="Times New Roman" w:hAnsi="Times New Roman" w:cs="Times New Roman"/>
          <w:sz w:val="24"/>
          <w:szCs w:val="24"/>
        </w:rPr>
        <w:t>s’</w:t>
      </w:r>
      <w:r w:rsidR="009630E4" w:rsidRPr="00F30951">
        <w:rPr>
          <w:rFonts w:ascii="Times New Roman" w:hAnsi="Times New Roman" w:cs="Times New Roman"/>
          <w:sz w:val="24"/>
          <w:szCs w:val="24"/>
        </w:rPr>
        <w:t xml:space="preserve"> tendency to be more expressive than males is not due to outside influence, but rather predispositions encoded in their genes. </w:t>
      </w:r>
      <w:r w:rsidR="00F30951" w:rsidRPr="00F30951">
        <w:rPr>
          <w:rFonts w:ascii="Times New Roman" w:hAnsi="Times New Roman" w:cs="Times New Roman"/>
          <w:sz w:val="24"/>
          <w:szCs w:val="24"/>
        </w:rPr>
        <w:t xml:space="preserve"> T</w:t>
      </w:r>
      <w:r w:rsidR="009630E4" w:rsidRPr="00F30951">
        <w:rPr>
          <w:rFonts w:ascii="Times New Roman" w:hAnsi="Times New Roman" w:cs="Times New Roman"/>
          <w:sz w:val="24"/>
          <w:szCs w:val="24"/>
        </w:rPr>
        <w:t xml:space="preserve">he social-development model, suggests that differences in gender-specific emotional expression is learned over time through social experiences and observed expectations. Through these experiences and observations, children develop schemas for ‘appropriate’ emotional expression based on their gender. </w:t>
      </w:r>
    </w:p>
    <w:p w14:paraId="64D9EC35" w14:textId="1DD875BF" w:rsidR="00006765" w:rsidRPr="00F30951" w:rsidRDefault="00C921E3" w:rsidP="00F30951">
      <w:pPr>
        <w:spacing w:line="480" w:lineRule="auto"/>
        <w:ind w:firstLine="720"/>
        <w:contextualSpacing/>
        <w:rPr>
          <w:rFonts w:ascii="Times New Roman" w:hAnsi="Times New Roman" w:cs="Times New Roman"/>
          <w:sz w:val="24"/>
          <w:szCs w:val="24"/>
        </w:rPr>
      </w:pPr>
      <w:r w:rsidRPr="00F30951">
        <w:rPr>
          <w:rFonts w:ascii="Times New Roman" w:hAnsi="Times New Roman" w:cs="Times New Roman"/>
          <w:sz w:val="24"/>
          <w:szCs w:val="24"/>
        </w:rPr>
        <w:t xml:space="preserve">Finally, the social-constructionist theory </w:t>
      </w:r>
      <w:r w:rsidR="009630E4" w:rsidRPr="00F30951">
        <w:rPr>
          <w:rFonts w:ascii="Times New Roman" w:hAnsi="Times New Roman" w:cs="Times New Roman"/>
          <w:sz w:val="24"/>
          <w:szCs w:val="24"/>
        </w:rPr>
        <w:t>indicate</w:t>
      </w:r>
      <w:r w:rsidRPr="00F30951">
        <w:rPr>
          <w:rFonts w:ascii="Times New Roman" w:hAnsi="Times New Roman" w:cs="Times New Roman"/>
          <w:sz w:val="24"/>
          <w:szCs w:val="24"/>
        </w:rPr>
        <w:t>s</w:t>
      </w:r>
      <w:r w:rsidR="009630E4" w:rsidRPr="00F30951">
        <w:rPr>
          <w:rFonts w:ascii="Times New Roman" w:hAnsi="Times New Roman" w:cs="Times New Roman"/>
          <w:sz w:val="24"/>
          <w:szCs w:val="24"/>
        </w:rPr>
        <w:t xml:space="preserve"> that gender-appropriate expression is seen more in contexts in which gender roles are expected, such as in social situations or with peers, but less so in comfortable situations, such as at home with parents. </w:t>
      </w:r>
      <w:r w:rsidR="00EA7DDC">
        <w:rPr>
          <w:rFonts w:ascii="Times New Roman" w:hAnsi="Times New Roman" w:cs="Times New Roman"/>
          <w:sz w:val="24"/>
          <w:szCs w:val="24"/>
        </w:rPr>
        <w:t>S</w:t>
      </w:r>
      <w:r w:rsidR="00BD09F9" w:rsidRPr="00F30951">
        <w:rPr>
          <w:rFonts w:ascii="Times New Roman" w:hAnsi="Times New Roman" w:cs="Times New Roman"/>
          <w:sz w:val="24"/>
          <w:szCs w:val="24"/>
        </w:rPr>
        <w:t xml:space="preserve">imilarly, it seems that children show more differences in emotional expression as they age and mature. </w:t>
      </w:r>
      <w:r w:rsidR="009630E4" w:rsidRPr="00F30951">
        <w:rPr>
          <w:rFonts w:ascii="Times New Roman" w:hAnsi="Times New Roman" w:cs="Times New Roman"/>
          <w:sz w:val="24"/>
          <w:szCs w:val="24"/>
        </w:rPr>
        <w:t xml:space="preserve">This suggests that societal expectations play a larger role in the expression of </w:t>
      </w:r>
      <w:r w:rsidRPr="00F30951">
        <w:rPr>
          <w:rFonts w:ascii="Times New Roman" w:hAnsi="Times New Roman" w:cs="Times New Roman"/>
          <w:sz w:val="24"/>
          <w:szCs w:val="24"/>
        </w:rPr>
        <w:t xml:space="preserve">emotions than actual biological tendencies. </w:t>
      </w:r>
      <w:r w:rsidR="00BC660B">
        <w:rPr>
          <w:rFonts w:ascii="Times New Roman" w:hAnsi="Times New Roman" w:cs="Times New Roman"/>
          <w:sz w:val="24"/>
          <w:szCs w:val="24"/>
        </w:rPr>
        <w:t>I</w:t>
      </w:r>
      <w:r w:rsidRPr="00F30951">
        <w:rPr>
          <w:rFonts w:ascii="Times New Roman" w:hAnsi="Times New Roman" w:cs="Times New Roman"/>
          <w:sz w:val="24"/>
          <w:szCs w:val="24"/>
        </w:rPr>
        <w:t>t appears most likely that a combination of these truly provides a better of understanding of wh</w:t>
      </w:r>
      <w:r w:rsidR="00BD09F9" w:rsidRPr="00F30951">
        <w:rPr>
          <w:rFonts w:ascii="Times New Roman" w:hAnsi="Times New Roman" w:cs="Times New Roman"/>
          <w:sz w:val="24"/>
          <w:szCs w:val="24"/>
        </w:rPr>
        <w:t>y</w:t>
      </w:r>
      <w:r w:rsidRPr="00F30951">
        <w:rPr>
          <w:rFonts w:ascii="Times New Roman" w:hAnsi="Times New Roman" w:cs="Times New Roman"/>
          <w:sz w:val="24"/>
          <w:szCs w:val="24"/>
        </w:rPr>
        <w:t xml:space="preserve"> </w:t>
      </w:r>
      <w:r w:rsidR="00BD09F9" w:rsidRPr="00F30951">
        <w:rPr>
          <w:rFonts w:ascii="Times New Roman" w:hAnsi="Times New Roman" w:cs="Times New Roman"/>
          <w:sz w:val="24"/>
          <w:szCs w:val="24"/>
        </w:rPr>
        <w:t xml:space="preserve">differing emotion expression develops. While children likely present differently from birth due to essential characteristics, it seems logical that parents and society then tend to respond to the </w:t>
      </w:r>
      <w:r w:rsidR="00EA7DDC">
        <w:rPr>
          <w:rFonts w:ascii="Times New Roman" w:hAnsi="Times New Roman" w:cs="Times New Roman"/>
          <w:sz w:val="24"/>
          <w:szCs w:val="24"/>
        </w:rPr>
        <w:t xml:space="preserve">stereotypical </w:t>
      </w:r>
      <w:r w:rsidR="00BD09F9" w:rsidRPr="00F30951">
        <w:rPr>
          <w:rFonts w:ascii="Times New Roman" w:hAnsi="Times New Roman" w:cs="Times New Roman"/>
          <w:sz w:val="24"/>
          <w:szCs w:val="24"/>
        </w:rPr>
        <w:t xml:space="preserve">gender-appropriate emotional expression, particularly as children grow older, leading to </w:t>
      </w:r>
      <w:r w:rsidR="00EA7DDC">
        <w:rPr>
          <w:rFonts w:ascii="Times New Roman" w:hAnsi="Times New Roman" w:cs="Times New Roman"/>
          <w:sz w:val="24"/>
          <w:szCs w:val="24"/>
        </w:rPr>
        <w:t>a</w:t>
      </w:r>
      <w:r w:rsidR="00BD09F9" w:rsidRPr="00F30951">
        <w:rPr>
          <w:rFonts w:ascii="Times New Roman" w:hAnsi="Times New Roman" w:cs="Times New Roman"/>
          <w:sz w:val="24"/>
          <w:szCs w:val="24"/>
        </w:rPr>
        <w:t xml:space="preserve"> social conditioning of emotional expression. </w:t>
      </w:r>
    </w:p>
    <w:p w14:paraId="6F8527BA" w14:textId="59A8D76E" w:rsidR="00BD09F9" w:rsidRPr="00F30951" w:rsidRDefault="00BD09F9" w:rsidP="00F30951">
      <w:pPr>
        <w:spacing w:line="480" w:lineRule="auto"/>
        <w:ind w:firstLine="720"/>
        <w:contextualSpacing/>
        <w:rPr>
          <w:rFonts w:ascii="Times New Roman" w:hAnsi="Times New Roman" w:cs="Times New Roman"/>
          <w:sz w:val="24"/>
          <w:szCs w:val="24"/>
        </w:rPr>
      </w:pPr>
      <w:r w:rsidRPr="00F30951">
        <w:rPr>
          <w:rFonts w:ascii="Times New Roman" w:hAnsi="Times New Roman" w:cs="Times New Roman"/>
          <w:sz w:val="24"/>
          <w:szCs w:val="24"/>
        </w:rPr>
        <w:lastRenderedPageBreak/>
        <w:t xml:space="preserve">It is important to consider how the stereotypes of emotional expression may have an impact on children’s emotional well-being and the typical psychopathology seen in young boys and girls. </w:t>
      </w:r>
      <w:r w:rsidR="0056452A">
        <w:rPr>
          <w:rFonts w:ascii="Times New Roman" w:hAnsi="Times New Roman" w:cs="Times New Roman"/>
          <w:sz w:val="24"/>
          <w:szCs w:val="24"/>
        </w:rPr>
        <w:t>I</w:t>
      </w:r>
      <w:r w:rsidRPr="00F30951">
        <w:rPr>
          <w:rFonts w:ascii="Times New Roman" w:hAnsi="Times New Roman" w:cs="Times New Roman"/>
          <w:sz w:val="24"/>
          <w:szCs w:val="24"/>
        </w:rPr>
        <w:t>n school-age boys, disorders focused on attention deficits and defiant behavior are becoming more and more common. These behaviors seem directly linked to the expectation that males are to express more aggressive</w:t>
      </w:r>
      <w:r w:rsidR="00EA7DDC">
        <w:rPr>
          <w:rFonts w:ascii="Times New Roman" w:hAnsi="Times New Roman" w:cs="Times New Roman"/>
          <w:sz w:val="24"/>
          <w:szCs w:val="24"/>
        </w:rPr>
        <w:t>,</w:t>
      </w:r>
      <w:r w:rsidRPr="00F30951">
        <w:rPr>
          <w:rFonts w:ascii="Times New Roman" w:hAnsi="Times New Roman" w:cs="Times New Roman"/>
          <w:sz w:val="24"/>
          <w:szCs w:val="24"/>
        </w:rPr>
        <w:t xml:space="preserve"> </w:t>
      </w:r>
      <w:r w:rsidR="00F30951" w:rsidRPr="00F30951">
        <w:rPr>
          <w:rFonts w:ascii="Times New Roman" w:hAnsi="Times New Roman" w:cs="Times New Roman"/>
          <w:sz w:val="24"/>
          <w:szCs w:val="24"/>
        </w:rPr>
        <w:t xml:space="preserve">externalizing </w:t>
      </w:r>
      <w:r w:rsidRPr="00F30951">
        <w:rPr>
          <w:rFonts w:ascii="Times New Roman" w:hAnsi="Times New Roman" w:cs="Times New Roman"/>
          <w:sz w:val="24"/>
          <w:szCs w:val="24"/>
        </w:rPr>
        <w:t xml:space="preserve">emotions. Since girls are expected </w:t>
      </w:r>
      <w:r w:rsidR="00F30951" w:rsidRPr="00F30951">
        <w:rPr>
          <w:rFonts w:ascii="Times New Roman" w:hAnsi="Times New Roman" w:cs="Times New Roman"/>
          <w:sz w:val="24"/>
          <w:szCs w:val="24"/>
        </w:rPr>
        <w:t xml:space="preserve">to </w:t>
      </w:r>
      <w:r w:rsidRPr="00F30951">
        <w:rPr>
          <w:rFonts w:ascii="Times New Roman" w:hAnsi="Times New Roman" w:cs="Times New Roman"/>
          <w:sz w:val="24"/>
          <w:szCs w:val="24"/>
        </w:rPr>
        <w:t xml:space="preserve">present as happy most of the time, the tendency to develop disorders such as anxiety and depression by adolescence is also increasing. </w:t>
      </w:r>
      <w:r w:rsidR="00F30951" w:rsidRPr="00F30951">
        <w:rPr>
          <w:rFonts w:ascii="Times New Roman" w:hAnsi="Times New Roman" w:cs="Times New Roman"/>
          <w:sz w:val="24"/>
          <w:szCs w:val="24"/>
        </w:rPr>
        <w:t>T</w:t>
      </w:r>
      <w:r w:rsidR="0089178D" w:rsidRPr="00F30951">
        <w:rPr>
          <w:rFonts w:ascii="Times New Roman" w:hAnsi="Times New Roman" w:cs="Times New Roman"/>
          <w:sz w:val="24"/>
          <w:szCs w:val="24"/>
        </w:rPr>
        <w:t xml:space="preserve">he ability to accurately express emotions is important in children’s </w:t>
      </w:r>
      <w:r w:rsidR="00954C0A" w:rsidRPr="00F30951">
        <w:rPr>
          <w:rFonts w:ascii="Times New Roman" w:hAnsi="Times New Roman" w:cs="Times New Roman"/>
          <w:sz w:val="24"/>
          <w:szCs w:val="24"/>
        </w:rPr>
        <w:t>development, such as in how</w:t>
      </w:r>
      <w:r w:rsidR="00BC660B">
        <w:rPr>
          <w:rFonts w:ascii="Times New Roman" w:hAnsi="Times New Roman" w:cs="Times New Roman"/>
          <w:sz w:val="24"/>
          <w:szCs w:val="24"/>
        </w:rPr>
        <w:t xml:space="preserve"> they handle social situations, </w:t>
      </w:r>
      <w:r w:rsidR="004029E8" w:rsidRPr="00F30951">
        <w:rPr>
          <w:rFonts w:ascii="Times New Roman" w:hAnsi="Times New Roman" w:cs="Times New Roman"/>
          <w:sz w:val="24"/>
          <w:szCs w:val="24"/>
        </w:rPr>
        <w:t>which are essential for solving problems. Children’s association between emotion and appropriate action indicates how they choose to resolve situations with peers as they grow older.</w:t>
      </w:r>
    </w:p>
    <w:p w14:paraId="367158BD" w14:textId="38CE3846" w:rsidR="004029E8" w:rsidRPr="00F30951" w:rsidRDefault="004029E8" w:rsidP="00F30951">
      <w:pPr>
        <w:spacing w:line="480" w:lineRule="auto"/>
        <w:ind w:firstLine="720"/>
        <w:contextualSpacing/>
        <w:rPr>
          <w:rFonts w:ascii="Times New Roman" w:hAnsi="Times New Roman" w:cs="Times New Roman"/>
          <w:sz w:val="24"/>
          <w:szCs w:val="24"/>
        </w:rPr>
      </w:pPr>
      <w:r w:rsidRPr="00F30951">
        <w:rPr>
          <w:rFonts w:ascii="Times New Roman" w:hAnsi="Times New Roman" w:cs="Times New Roman"/>
          <w:sz w:val="24"/>
          <w:szCs w:val="24"/>
        </w:rPr>
        <w:t xml:space="preserve">Emotional expression is a key aspect of a child’s </w:t>
      </w:r>
      <w:r w:rsidR="00F30951" w:rsidRPr="00F30951">
        <w:rPr>
          <w:rFonts w:ascii="Times New Roman" w:hAnsi="Times New Roman" w:cs="Times New Roman"/>
          <w:sz w:val="24"/>
          <w:szCs w:val="24"/>
        </w:rPr>
        <w:t xml:space="preserve">social development. From the time they are born, the ability to accurately express emotions </w:t>
      </w:r>
      <w:proofErr w:type="gramStart"/>
      <w:r w:rsidR="00F30951" w:rsidRPr="00F30951">
        <w:rPr>
          <w:rFonts w:ascii="Times New Roman" w:hAnsi="Times New Roman" w:cs="Times New Roman"/>
          <w:sz w:val="24"/>
          <w:szCs w:val="24"/>
        </w:rPr>
        <w:t>allows</w:t>
      </w:r>
      <w:proofErr w:type="gramEnd"/>
      <w:r w:rsidR="00F30951" w:rsidRPr="00F30951">
        <w:rPr>
          <w:rFonts w:ascii="Times New Roman" w:hAnsi="Times New Roman" w:cs="Times New Roman"/>
          <w:sz w:val="24"/>
          <w:szCs w:val="24"/>
        </w:rPr>
        <w:t xml:space="preserve"> those caring for them to understand their wants and needs. As they grow older, expressing emotions provides them with a gauge of how to proceed in social situations and leads to development of successful relationships.  </w:t>
      </w:r>
    </w:p>
    <w:p w14:paraId="07CF2DC1" w14:textId="6173AE78" w:rsidR="00F30951" w:rsidRPr="00F30951" w:rsidRDefault="00F30951" w:rsidP="00F30951">
      <w:pPr>
        <w:spacing w:line="480" w:lineRule="auto"/>
        <w:contextualSpacing/>
        <w:rPr>
          <w:rFonts w:ascii="Times New Roman" w:hAnsi="Times New Roman" w:cs="Times New Roman"/>
          <w:b/>
          <w:sz w:val="24"/>
          <w:szCs w:val="24"/>
        </w:rPr>
      </w:pPr>
      <w:r w:rsidRPr="00F30951">
        <w:rPr>
          <w:rFonts w:ascii="Times New Roman" w:hAnsi="Times New Roman" w:cs="Times New Roman"/>
          <w:b/>
          <w:sz w:val="24"/>
          <w:szCs w:val="24"/>
        </w:rPr>
        <w:t>Further Reading</w:t>
      </w:r>
    </w:p>
    <w:p w14:paraId="5264BFB2" w14:textId="77777777" w:rsidR="00F30951" w:rsidRPr="00F30951" w:rsidRDefault="00F30951" w:rsidP="00F30951">
      <w:pPr>
        <w:spacing w:line="480" w:lineRule="auto"/>
        <w:ind w:left="720" w:hanging="720"/>
        <w:contextualSpacing/>
        <w:rPr>
          <w:rFonts w:ascii="Times New Roman" w:hAnsi="Times New Roman" w:cs="Times New Roman"/>
          <w:sz w:val="24"/>
          <w:szCs w:val="24"/>
        </w:rPr>
      </w:pPr>
      <w:r w:rsidRPr="00F30951">
        <w:rPr>
          <w:rFonts w:ascii="Times New Roman" w:hAnsi="Times New Roman" w:cs="Times New Roman"/>
          <w:sz w:val="24"/>
          <w:szCs w:val="24"/>
        </w:rPr>
        <w:t xml:space="preserve">Chaplin, T.M., &amp; </w:t>
      </w:r>
      <w:proofErr w:type="spellStart"/>
      <w:r w:rsidRPr="00F30951">
        <w:rPr>
          <w:rFonts w:ascii="Times New Roman" w:hAnsi="Times New Roman" w:cs="Times New Roman"/>
          <w:sz w:val="24"/>
          <w:szCs w:val="24"/>
        </w:rPr>
        <w:t>Aldao</w:t>
      </w:r>
      <w:proofErr w:type="spellEnd"/>
      <w:r w:rsidRPr="00F30951">
        <w:rPr>
          <w:rFonts w:ascii="Times New Roman" w:hAnsi="Times New Roman" w:cs="Times New Roman"/>
          <w:sz w:val="24"/>
          <w:szCs w:val="24"/>
        </w:rPr>
        <w:t xml:space="preserve">, A. (2013). Gender differences in emotion expression in children: A meta-analytic review. </w:t>
      </w:r>
      <w:r w:rsidRPr="00F30951">
        <w:rPr>
          <w:rFonts w:ascii="Times New Roman" w:hAnsi="Times New Roman" w:cs="Times New Roman"/>
          <w:i/>
          <w:sz w:val="24"/>
          <w:szCs w:val="24"/>
        </w:rPr>
        <w:t xml:space="preserve">Psychological Bulletin, 139 </w:t>
      </w:r>
      <w:r w:rsidRPr="00F30951">
        <w:rPr>
          <w:rFonts w:ascii="Times New Roman" w:hAnsi="Times New Roman" w:cs="Times New Roman"/>
          <w:sz w:val="24"/>
          <w:szCs w:val="24"/>
        </w:rPr>
        <w:t>(4), 735-765. Doi: 10.1037/a0030737</w:t>
      </w:r>
    </w:p>
    <w:p w14:paraId="6AF27AB8" w14:textId="77777777" w:rsidR="00F30951" w:rsidRPr="00F30951" w:rsidRDefault="00F30951" w:rsidP="00F30951">
      <w:pPr>
        <w:spacing w:line="480" w:lineRule="auto"/>
        <w:ind w:left="720" w:hanging="720"/>
        <w:contextualSpacing/>
        <w:rPr>
          <w:rFonts w:ascii="Times New Roman" w:hAnsi="Times New Roman" w:cs="Times New Roman"/>
          <w:sz w:val="24"/>
          <w:szCs w:val="24"/>
        </w:rPr>
      </w:pPr>
      <w:r w:rsidRPr="00F30951">
        <w:rPr>
          <w:rFonts w:ascii="Times New Roman" w:hAnsi="Times New Roman" w:cs="Times New Roman"/>
          <w:sz w:val="24"/>
          <w:szCs w:val="24"/>
        </w:rPr>
        <w:t xml:space="preserve">Dennis, T.A., Cole, P.M., Wiggins, C.N., &amp; Cohen, L.H. (2009). The functional organization of preschool-age children’s emotion expressions and actions in challenging situations. </w:t>
      </w:r>
      <w:r w:rsidRPr="00F30951">
        <w:rPr>
          <w:rFonts w:ascii="Times New Roman" w:hAnsi="Times New Roman" w:cs="Times New Roman"/>
          <w:i/>
          <w:sz w:val="24"/>
          <w:szCs w:val="24"/>
        </w:rPr>
        <w:t xml:space="preserve">Emotion, 9 </w:t>
      </w:r>
      <w:r w:rsidRPr="00F30951">
        <w:rPr>
          <w:rFonts w:ascii="Times New Roman" w:hAnsi="Times New Roman" w:cs="Times New Roman"/>
          <w:sz w:val="24"/>
          <w:szCs w:val="24"/>
        </w:rPr>
        <w:t xml:space="preserve">(4), 520-530. </w:t>
      </w:r>
      <w:proofErr w:type="spellStart"/>
      <w:r w:rsidRPr="00F30951">
        <w:rPr>
          <w:rFonts w:ascii="Times New Roman" w:hAnsi="Times New Roman" w:cs="Times New Roman"/>
          <w:sz w:val="24"/>
          <w:szCs w:val="24"/>
        </w:rPr>
        <w:t>doi</w:t>
      </w:r>
      <w:proofErr w:type="spellEnd"/>
      <w:r w:rsidRPr="00F30951">
        <w:rPr>
          <w:rFonts w:ascii="Times New Roman" w:hAnsi="Times New Roman" w:cs="Times New Roman"/>
          <w:sz w:val="24"/>
          <w:szCs w:val="24"/>
        </w:rPr>
        <w:t>: 10.1037/a0016514</w:t>
      </w:r>
    </w:p>
    <w:p w14:paraId="297D56BD" w14:textId="77777777" w:rsidR="00F30951" w:rsidRPr="00F30951" w:rsidRDefault="00F30951" w:rsidP="00F30951">
      <w:pPr>
        <w:spacing w:line="480" w:lineRule="auto"/>
        <w:ind w:left="720" w:hanging="720"/>
        <w:contextualSpacing/>
        <w:rPr>
          <w:rFonts w:ascii="Times New Roman" w:hAnsi="Times New Roman" w:cs="Times New Roman"/>
          <w:sz w:val="24"/>
          <w:szCs w:val="24"/>
        </w:rPr>
      </w:pPr>
      <w:proofErr w:type="spellStart"/>
      <w:r w:rsidRPr="00F30951">
        <w:rPr>
          <w:rFonts w:ascii="Times New Roman" w:hAnsi="Times New Roman" w:cs="Times New Roman"/>
          <w:sz w:val="24"/>
          <w:szCs w:val="24"/>
        </w:rPr>
        <w:t>Lenzi</w:t>
      </w:r>
      <w:proofErr w:type="spellEnd"/>
      <w:r w:rsidRPr="00F30951">
        <w:rPr>
          <w:rFonts w:ascii="Times New Roman" w:hAnsi="Times New Roman" w:cs="Times New Roman"/>
          <w:sz w:val="24"/>
          <w:szCs w:val="24"/>
        </w:rPr>
        <w:t xml:space="preserve">, D., </w:t>
      </w:r>
      <w:proofErr w:type="spellStart"/>
      <w:r w:rsidRPr="00F30951">
        <w:rPr>
          <w:rFonts w:ascii="Times New Roman" w:hAnsi="Times New Roman" w:cs="Times New Roman"/>
          <w:sz w:val="24"/>
          <w:szCs w:val="24"/>
        </w:rPr>
        <w:t>Trentini</w:t>
      </w:r>
      <w:proofErr w:type="spellEnd"/>
      <w:r w:rsidRPr="00F30951">
        <w:rPr>
          <w:rFonts w:ascii="Times New Roman" w:hAnsi="Times New Roman" w:cs="Times New Roman"/>
          <w:sz w:val="24"/>
          <w:szCs w:val="24"/>
        </w:rPr>
        <w:t xml:space="preserve">, C., </w:t>
      </w:r>
      <w:proofErr w:type="spellStart"/>
      <w:r w:rsidRPr="00F30951">
        <w:rPr>
          <w:rFonts w:ascii="Times New Roman" w:hAnsi="Times New Roman" w:cs="Times New Roman"/>
          <w:sz w:val="24"/>
          <w:szCs w:val="24"/>
        </w:rPr>
        <w:t>Pantano</w:t>
      </w:r>
      <w:proofErr w:type="spellEnd"/>
      <w:r w:rsidRPr="00F30951">
        <w:rPr>
          <w:rFonts w:ascii="Times New Roman" w:hAnsi="Times New Roman" w:cs="Times New Roman"/>
          <w:sz w:val="24"/>
          <w:szCs w:val="24"/>
        </w:rPr>
        <w:t xml:space="preserve">, P., Macaluso, E., </w:t>
      </w:r>
      <w:proofErr w:type="spellStart"/>
      <w:r w:rsidRPr="00F30951">
        <w:rPr>
          <w:rFonts w:ascii="Times New Roman" w:hAnsi="Times New Roman" w:cs="Times New Roman"/>
          <w:sz w:val="24"/>
          <w:szCs w:val="24"/>
        </w:rPr>
        <w:t>Iacoboni</w:t>
      </w:r>
      <w:proofErr w:type="spellEnd"/>
      <w:r w:rsidRPr="00F30951">
        <w:rPr>
          <w:rFonts w:ascii="Times New Roman" w:hAnsi="Times New Roman" w:cs="Times New Roman"/>
          <w:sz w:val="24"/>
          <w:szCs w:val="24"/>
        </w:rPr>
        <w:t xml:space="preserve">, M., </w:t>
      </w:r>
      <w:proofErr w:type="spellStart"/>
      <w:r w:rsidRPr="00F30951">
        <w:rPr>
          <w:rFonts w:ascii="Times New Roman" w:hAnsi="Times New Roman" w:cs="Times New Roman"/>
          <w:sz w:val="24"/>
          <w:szCs w:val="24"/>
        </w:rPr>
        <w:t>Lenzi</w:t>
      </w:r>
      <w:proofErr w:type="spellEnd"/>
      <w:r w:rsidRPr="00F30951">
        <w:rPr>
          <w:rFonts w:ascii="Times New Roman" w:hAnsi="Times New Roman" w:cs="Times New Roman"/>
          <w:sz w:val="24"/>
          <w:szCs w:val="24"/>
        </w:rPr>
        <w:t xml:space="preserve">, G.L., &amp; </w:t>
      </w:r>
      <w:proofErr w:type="spellStart"/>
      <w:r w:rsidRPr="00F30951">
        <w:rPr>
          <w:rFonts w:ascii="Times New Roman" w:hAnsi="Times New Roman" w:cs="Times New Roman"/>
          <w:sz w:val="24"/>
          <w:szCs w:val="24"/>
        </w:rPr>
        <w:t>Ammaniti</w:t>
      </w:r>
      <w:proofErr w:type="spellEnd"/>
      <w:r w:rsidRPr="00F30951">
        <w:rPr>
          <w:rFonts w:ascii="Times New Roman" w:hAnsi="Times New Roman" w:cs="Times New Roman"/>
          <w:sz w:val="24"/>
          <w:szCs w:val="24"/>
        </w:rPr>
        <w:t xml:space="preserve">, M. (2009). Neural basis of maternal communication and emotional expression processing </w:t>
      </w:r>
      <w:r w:rsidRPr="00F30951">
        <w:rPr>
          <w:rFonts w:ascii="Times New Roman" w:hAnsi="Times New Roman" w:cs="Times New Roman"/>
          <w:sz w:val="24"/>
          <w:szCs w:val="24"/>
        </w:rPr>
        <w:lastRenderedPageBreak/>
        <w:t xml:space="preserve">during infant preverbal stage. </w:t>
      </w:r>
      <w:r w:rsidRPr="00F30951">
        <w:rPr>
          <w:rFonts w:ascii="Times New Roman" w:hAnsi="Times New Roman" w:cs="Times New Roman"/>
          <w:i/>
          <w:sz w:val="24"/>
          <w:szCs w:val="24"/>
        </w:rPr>
        <w:t xml:space="preserve">Cerebral Cortex, 19, </w:t>
      </w:r>
      <w:r w:rsidRPr="00F30951">
        <w:rPr>
          <w:rFonts w:ascii="Times New Roman" w:hAnsi="Times New Roman" w:cs="Times New Roman"/>
          <w:sz w:val="24"/>
          <w:szCs w:val="24"/>
        </w:rPr>
        <w:t xml:space="preserve">1124-1133. </w:t>
      </w:r>
      <w:proofErr w:type="spellStart"/>
      <w:r w:rsidRPr="00F30951">
        <w:rPr>
          <w:rFonts w:ascii="Times New Roman" w:hAnsi="Times New Roman" w:cs="Times New Roman"/>
          <w:sz w:val="24"/>
          <w:szCs w:val="24"/>
        </w:rPr>
        <w:t>doi</w:t>
      </w:r>
      <w:proofErr w:type="spellEnd"/>
      <w:r w:rsidRPr="00F30951">
        <w:rPr>
          <w:rFonts w:ascii="Times New Roman" w:hAnsi="Times New Roman" w:cs="Times New Roman"/>
          <w:sz w:val="24"/>
          <w:szCs w:val="24"/>
        </w:rPr>
        <w:t>: 10.1093/</w:t>
      </w:r>
      <w:proofErr w:type="spellStart"/>
      <w:r w:rsidRPr="00F30951">
        <w:rPr>
          <w:rFonts w:ascii="Times New Roman" w:hAnsi="Times New Roman" w:cs="Times New Roman"/>
          <w:sz w:val="24"/>
          <w:szCs w:val="24"/>
        </w:rPr>
        <w:t>cercor</w:t>
      </w:r>
      <w:proofErr w:type="spellEnd"/>
      <w:r w:rsidRPr="00F30951">
        <w:rPr>
          <w:rFonts w:ascii="Times New Roman" w:hAnsi="Times New Roman" w:cs="Times New Roman"/>
          <w:sz w:val="24"/>
          <w:szCs w:val="24"/>
        </w:rPr>
        <w:t>/bhn153</w:t>
      </w:r>
    </w:p>
    <w:p w14:paraId="117C0074" w14:textId="77777777" w:rsidR="00F30951" w:rsidRPr="00E82933" w:rsidRDefault="00F30951" w:rsidP="00F30951"/>
    <w:sectPr w:rsidR="00F30951" w:rsidRPr="00E82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33"/>
    <w:rsid w:val="00006765"/>
    <w:rsid w:val="00103221"/>
    <w:rsid w:val="00263D32"/>
    <w:rsid w:val="004029E8"/>
    <w:rsid w:val="00457A27"/>
    <w:rsid w:val="0056452A"/>
    <w:rsid w:val="006A18E6"/>
    <w:rsid w:val="00746BC3"/>
    <w:rsid w:val="0089178D"/>
    <w:rsid w:val="0092106A"/>
    <w:rsid w:val="00954C0A"/>
    <w:rsid w:val="009630E4"/>
    <w:rsid w:val="00A0231B"/>
    <w:rsid w:val="00A34FF4"/>
    <w:rsid w:val="00A9394E"/>
    <w:rsid w:val="00BC660B"/>
    <w:rsid w:val="00BD09F9"/>
    <w:rsid w:val="00C64422"/>
    <w:rsid w:val="00C921E3"/>
    <w:rsid w:val="00C95FC8"/>
    <w:rsid w:val="00E82933"/>
    <w:rsid w:val="00EA7DDC"/>
    <w:rsid w:val="00F30951"/>
    <w:rsid w:val="00FF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B43A"/>
  <w15:chartTrackingRefBased/>
  <w15:docId w15:val="{860CF225-0EED-499D-B974-F6997E4E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 Admin</dc:creator>
  <cp:keywords/>
  <dc:description/>
  <cp:lastModifiedBy>Herman, Caitlin</cp:lastModifiedBy>
  <cp:revision>2</cp:revision>
  <dcterms:created xsi:type="dcterms:W3CDTF">2020-07-02T12:19:00Z</dcterms:created>
  <dcterms:modified xsi:type="dcterms:W3CDTF">2020-07-02T12:19:00Z</dcterms:modified>
</cp:coreProperties>
</file>