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EBFA" w14:textId="3F642E6A" w:rsidR="009917F1" w:rsidRPr="001C3BE5" w:rsidRDefault="009917F1" w:rsidP="001C3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E5">
        <w:rPr>
          <w:rFonts w:ascii="Times New Roman" w:hAnsi="Times New Roman" w:cs="Times New Roman"/>
          <w:b/>
          <w:sz w:val="24"/>
          <w:szCs w:val="24"/>
        </w:rPr>
        <w:t>Brain Plasticity</w:t>
      </w:r>
    </w:p>
    <w:p w14:paraId="749C00EA" w14:textId="77777777" w:rsidR="009917F1" w:rsidRDefault="009917F1" w:rsidP="001C3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3ADB7" w14:textId="77777777" w:rsidR="009E0ACC" w:rsidRDefault="009E0ACC" w:rsidP="001C3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Wu, Ph.D.</w:t>
      </w:r>
    </w:p>
    <w:p w14:paraId="1F6C4071" w14:textId="77777777" w:rsidR="009E0ACC" w:rsidRDefault="009E0ACC" w:rsidP="001C3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14:paraId="23123EDB" w14:textId="3BA2A4B7" w:rsidR="00C90549" w:rsidRPr="00EF14B4" w:rsidRDefault="001258A7" w:rsidP="00CA6B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decades, it was assumed that </w:t>
      </w:r>
      <w:r w:rsidR="003C632E">
        <w:rPr>
          <w:rFonts w:ascii="Times New Roman" w:hAnsi="Times New Roman" w:cs="Times New Roman"/>
          <w:sz w:val="24"/>
          <w:szCs w:val="24"/>
        </w:rPr>
        <w:t xml:space="preserve">people </w:t>
      </w:r>
      <w:r w:rsidR="00F479D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born with a certain number of neurons in the brain, and these neu</w:t>
      </w:r>
      <w:r w:rsidR="00F479DA">
        <w:rPr>
          <w:rFonts w:ascii="Times New Roman" w:hAnsi="Times New Roman" w:cs="Times New Roman"/>
          <w:sz w:val="24"/>
          <w:szCs w:val="24"/>
        </w:rPr>
        <w:t xml:space="preserve">rons slowly died off </w:t>
      </w:r>
      <w:r w:rsidR="003C632E">
        <w:rPr>
          <w:rFonts w:ascii="Times New Roman" w:hAnsi="Times New Roman" w:cs="Times New Roman"/>
          <w:sz w:val="24"/>
          <w:szCs w:val="24"/>
        </w:rPr>
        <w:t>with</w:t>
      </w:r>
      <w:r w:rsidR="00F479DA">
        <w:rPr>
          <w:rFonts w:ascii="Times New Roman" w:hAnsi="Times New Roman" w:cs="Times New Roman"/>
          <w:sz w:val="24"/>
          <w:szCs w:val="24"/>
        </w:rPr>
        <w:t xml:space="preserve"> age</w:t>
      </w:r>
      <w:r>
        <w:rPr>
          <w:rFonts w:ascii="Times New Roman" w:hAnsi="Times New Roman" w:cs="Times New Roman"/>
          <w:sz w:val="24"/>
          <w:szCs w:val="24"/>
        </w:rPr>
        <w:t>. However, scientific studies have shown that the infant brain goes through very dramatic changes in the first few months and years of life</w:t>
      </w:r>
      <w:r w:rsidR="003C632E">
        <w:rPr>
          <w:rFonts w:ascii="Times New Roman" w:hAnsi="Times New Roman" w:cs="Times New Roman"/>
          <w:sz w:val="24"/>
          <w:szCs w:val="24"/>
        </w:rPr>
        <w:t xml:space="preserve"> (including adding additional neurons)</w:t>
      </w:r>
      <w:r w:rsidR="005A1FD1">
        <w:rPr>
          <w:rFonts w:ascii="Times New Roman" w:hAnsi="Times New Roman" w:cs="Times New Roman"/>
          <w:sz w:val="24"/>
          <w:szCs w:val="24"/>
        </w:rPr>
        <w:t>, and the brain can recover (although perhaps not fully) after a traumatic brain injury or stroke</w:t>
      </w:r>
      <w:r>
        <w:rPr>
          <w:rFonts w:ascii="Times New Roman" w:hAnsi="Times New Roman" w:cs="Times New Roman"/>
          <w:sz w:val="24"/>
          <w:szCs w:val="24"/>
        </w:rPr>
        <w:t xml:space="preserve">. Very recently, </w:t>
      </w:r>
      <w:r w:rsidR="00F479DA">
        <w:rPr>
          <w:rFonts w:ascii="Times New Roman" w:hAnsi="Times New Roman" w:cs="Times New Roman"/>
          <w:sz w:val="24"/>
          <w:szCs w:val="24"/>
        </w:rPr>
        <w:t xml:space="preserve">it has even been shown that new neurons can grow in the </w:t>
      </w:r>
      <w:r w:rsidR="005A1FD1">
        <w:rPr>
          <w:rFonts w:ascii="Times New Roman" w:hAnsi="Times New Roman" w:cs="Times New Roman"/>
          <w:sz w:val="24"/>
          <w:szCs w:val="24"/>
        </w:rPr>
        <w:t xml:space="preserve">healthy </w:t>
      </w:r>
      <w:r w:rsidR="00F479DA">
        <w:rPr>
          <w:rFonts w:ascii="Times New Roman" w:hAnsi="Times New Roman" w:cs="Times New Roman"/>
          <w:sz w:val="24"/>
          <w:szCs w:val="24"/>
        </w:rPr>
        <w:t xml:space="preserve">adult brain. Brain plasticity </w:t>
      </w:r>
      <w:r w:rsidR="003C632E">
        <w:rPr>
          <w:rFonts w:ascii="Times New Roman" w:hAnsi="Times New Roman" w:cs="Times New Roman"/>
          <w:sz w:val="24"/>
          <w:szCs w:val="24"/>
        </w:rPr>
        <w:t xml:space="preserve">involves </w:t>
      </w:r>
      <w:r w:rsidR="00433C3D">
        <w:rPr>
          <w:rFonts w:ascii="Times New Roman" w:hAnsi="Times New Roman" w:cs="Times New Roman"/>
          <w:sz w:val="24"/>
          <w:szCs w:val="24"/>
        </w:rPr>
        <w:t>long-lasting changes due to</w:t>
      </w:r>
      <w:r w:rsidR="00F479DA">
        <w:rPr>
          <w:rFonts w:ascii="Times New Roman" w:hAnsi="Times New Roman" w:cs="Times New Roman"/>
          <w:sz w:val="24"/>
          <w:szCs w:val="24"/>
        </w:rPr>
        <w:t xml:space="preserve"> generation of new neurons, </w:t>
      </w:r>
      <w:r w:rsidR="00622DCA">
        <w:rPr>
          <w:rFonts w:ascii="Times New Roman" w:hAnsi="Times New Roman" w:cs="Times New Roman"/>
          <w:sz w:val="24"/>
          <w:szCs w:val="24"/>
        </w:rPr>
        <w:t xml:space="preserve">as well as other </w:t>
      </w:r>
      <w:r w:rsidR="006B09AB" w:rsidRPr="00EF14B4">
        <w:rPr>
          <w:rFonts w:ascii="Times New Roman" w:hAnsi="Times New Roman" w:cs="Times New Roman"/>
          <w:sz w:val="24"/>
          <w:szCs w:val="24"/>
        </w:rPr>
        <w:t>structural change</w:t>
      </w:r>
      <w:r w:rsidR="00403DFC" w:rsidRPr="00EF14B4">
        <w:rPr>
          <w:rFonts w:ascii="Times New Roman" w:hAnsi="Times New Roman" w:cs="Times New Roman"/>
          <w:sz w:val="24"/>
          <w:szCs w:val="24"/>
        </w:rPr>
        <w:t>s</w:t>
      </w:r>
      <w:r w:rsidR="00F479DA">
        <w:rPr>
          <w:rFonts w:ascii="Times New Roman" w:hAnsi="Times New Roman" w:cs="Times New Roman"/>
          <w:sz w:val="24"/>
          <w:szCs w:val="24"/>
        </w:rPr>
        <w:t xml:space="preserve">, such as </w:t>
      </w:r>
      <w:r w:rsidR="00433C3D">
        <w:rPr>
          <w:rFonts w:ascii="Times New Roman" w:hAnsi="Times New Roman" w:cs="Times New Roman"/>
          <w:sz w:val="24"/>
          <w:szCs w:val="24"/>
        </w:rPr>
        <w:t xml:space="preserve">axonal growth and </w:t>
      </w:r>
      <w:r w:rsidR="00622DCA">
        <w:rPr>
          <w:rFonts w:ascii="Times New Roman" w:hAnsi="Times New Roman" w:cs="Times New Roman"/>
          <w:sz w:val="24"/>
          <w:szCs w:val="24"/>
        </w:rPr>
        <w:t xml:space="preserve">increases in </w:t>
      </w:r>
      <w:r w:rsidR="00403DFC" w:rsidRPr="00EF14B4">
        <w:rPr>
          <w:rFonts w:ascii="Times New Roman" w:hAnsi="Times New Roman" w:cs="Times New Roman"/>
          <w:sz w:val="24"/>
          <w:szCs w:val="24"/>
        </w:rPr>
        <w:t>myelin</w:t>
      </w:r>
      <w:r w:rsidR="00622DCA">
        <w:rPr>
          <w:rFonts w:ascii="Times New Roman" w:hAnsi="Times New Roman" w:cs="Times New Roman"/>
          <w:sz w:val="24"/>
          <w:szCs w:val="24"/>
        </w:rPr>
        <w:t xml:space="preserve"> (the fatty white tissue surrounding the neurons</w:t>
      </w:r>
      <w:r w:rsidR="00433C3D">
        <w:rPr>
          <w:rFonts w:ascii="Times New Roman" w:hAnsi="Times New Roman" w:cs="Times New Roman"/>
          <w:sz w:val="24"/>
          <w:szCs w:val="24"/>
        </w:rPr>
        <w:t xml:space="preserve"> that allows</w:t>
      </w:r>
      <w:r w:rsidR="003C632E">
        <w:rPr>
          <w:rFonts w:ascii="Times New Roman" w:hAnsi="Times New Roman" w:cs="Times New Roman"/>
          <w:sz w:val="24"/>
          <w:szCs w:val="24"/>
        </w:rPr>
        <w:t xml:space="preserve"> for</w:t>
      </w:r>
      <w:r w:rsidR="00433C3D">
        <w:rPr>
          <w:rFonts w:ascii="Times New Roman" w:hAnsi="Times New Roman" w:cs="Times New Roman"/>
          <w:sz w:val="24"/>
          <w:szCs w:val="24"/>
        </w:rPr>
        <w:t xml:space="preserve"> more efficient transmission of information</w:t>
      </w:r>
      <w:r w:rsidR="00622DCA">
        <w:rPr>
          <w:rFonts w:ascii="Times New Roman" w:hAnsi="Times New Roman" w:cs="Times New Roman"/>
          <w:sz w:val="24"/>
          <w:szCs w:val="24"/>
        </w:rPr>
        <w:t>)</w:t>
      </w:r>
      <w:r w:rsidR="00F479DA">
        <w:rPr>
          <w:rFonts w:ascii="Times New Roman" w:hAnsi="Times New Roman" w:cs="Times New Roman"/>
          <w:sz w:val="24"/>
          <w:szCs w:val="24"/>
        </w:rPr>
        <w:t xml:space="preserve">. </w:t>
      </w:r>
      <w:r w:rsidR="003C632E">
        <w:rPr>
          <w:rFonts w:ascii="Times New Roman" w:hAnsi="Times New Roman" w:cs="Times New Roman"/>
          <w:sz w:val="24"/>
          <w:szCs w:val="24"/>
        </w:rPr>
        <w:t>A</w:t>
      </w:r>
      <w:r w:rsidR="00C90549" w:rsidRPr="00EF14B4">
        <w:rPr>
          <w:rFonts w:ascii="Times New Roman" w:hAnsi="Times New Roman" w:cs="Times New Roman"/>
          <w:sz w:val="24"/>
          <w:szCs w:val="24"/>
        </w:rPr>
        <w:t xml:space="preserve">mong the first to support </w:t>
      </w:r>
      <w:r w:rsidR="003C632E" w:rsidRPr="00EF14B4">
        <w:rPr>
          <w:rFonts w:ascii="Times New Roman" w:hAnsi="Times New Roman" w:cs="Times New Roman"/>
          <w:sz w:val="24"/>
          <w:szCs w:val="24"/>
        </w:rPr>
        <w:t xml:space="preserve">the idea </w:t>
      </w:r>
      <w:r w:rsidR="003C632E">
        <w:rPr>
          <w:rFonts w:ascii="Times New Roman" w:hAnsi="Times New Roman" w:cs="Times New Roman"/>
          <w:sz w:val="24"/>
          <w:szCs w:val="24"/>
        </w:rPr>
        <w:t>that</w:t>
      </w:r>
      <w:r w:rsidR="003C632E" w:rsidRPr="00EF14B4">
        <w:rPr>
          <w:rFonts w:ascii="Times New Roman" w:hAnsi="Times New Roman" w:cs="Times New Roman"/>
          <w:sz w:val="24"/>
          <w:szCs w:val="24"/>
        </w:rPr>
        <w:t xml:space="preserve"> the brain </w:t>
      </w:r>
      <w:r w:rsidR="003C632E">
        <w:rPr>
          <w:rFonts w:ascii="Times New Roman" w:hAnsi="Times New Roman" w:cs="Times New Roman"/>
          <w:sz w:val="24"/>
          <w:szCs w:val="24"/>
        </w:rPr>
        <w:t>is</w:t>
      </w:r>
      <w:r w:rsidR="003C632E" w:rsidRPr="00EF14B4">
        <w:rPr>
          <w:rFonts w:ascii="Times New Roman" w:hAnsi="Times New Roman" w:cs="Times New Roman"/>
          <w:sz w:val="24"/>
          <w:szCs w:val="24"/>
        </w:rPr>
        <w:t xml:space="preserve"> malleable in later periods of the lifespan</w:t>
      </w:r>
      <w:r w:rsidR="003C632E" w:rsidRPr="00EF14B4" w:rsidDel="003C632E">
        <w:rPr>
          <w:rFonts w:ascii="Times New Roman" w:hAnsi="Times New Roman" w:cs="Times New Roman"/>
          <w:sz w:val="24"/>
          <w:szCs w:val="24"/>
        </w:rPr>
        <w:t xml:space="preserve"> </w:t>
      </w:r>
      <w:r w:rsidR="00C90549" w:rsidRPr="00EF14B4">
        <w:rPr>
          <w:rFonts w:ascii="Times New Roman" w:hAnsi="Times New Roman" w:cs="Times New Roman"/>
          <w:sz w:val="24"/>
          <w:szCs w:val="24"/>
        </w:rPr>
        <w:t>was Ramon y Ca</w:t>
      </w:r>
      <w:r w:rsidR="008A5C77">
        <w:rPr>
          <w:rFonts w:ascii="Times New Roman" w:hAnsi="Times New Roman" w:cs="Times New Roman"/>
          <w:sz w:val="24"/>
          <w:szCs w:val="24"/>
        </w:rPr>
        <w:t>jal</w:t>
      </w:r>
      <w:r w:rsidR="00C90549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3C632E">
        <w:rPr>
          <w:rFonts w:ascii="Times New Roman" w:hAnsi="Times New Roman" w:cs="Times New Roman"/>
          <w:sz w:val="24"/>
          <w:szCs w:val="24"/>
        </w:rPr>
        <w:t>at the</w:t>
      </w:r>
      <w:r w:rsidR="008A5C77">
        <w:rPr>
          <w:rFonts w:ascii="Times New Roman" w:hAnsi="Times New Roman" w:cs="Times New Roman"/>
          <w:sz w:val="24"/>
          <w:szCs w:val="24"/>
        </w:rPr>
        <w:t xml:space="preserve"> beginning of the</w:t>
      </w:r>
      <w:r w:rsidR="00C90549" w:rsidRPr="00EF14B4">
        <w:rPr>
          <w:rFonts w:ascii="Times New Roman" w:hAnsi="Times New Roman" w:cs="Times New Roman"/>
          <w:sz w:val="24"/>
          <w:szCs w:val="24"/>
        </w:rPr>
        <w:t xml:space="preserve"> 19</w:t>
      </w:r>
      <w:r w:rsidR="00C90549" w:rsidRPr="00EF14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0549" w:rsidRPr="00EF14B4">
        <w:rPr>
          <w:rFonts w:ascii="Times New Roman" w:hAnsi="Times New Roman" w:cs="Times New Roman"/>
          <w:sz w:val="24"/>
          <w:szCs w:val="24"/>
        </w:rPr>
        <w:t xml:space="preserve"> century. </w:t>
      </w:r>
      <w:r w:rsidR="003C632E">
        <w:rPr>
          <w:rFonts w:ascii="Times New Roman" w:hAnsi="Times New Roman" w:cs="Times New Roman"/>
          <w:sz w:val="24"/>
          <w:szCs w:val="24"/>
        </w:rPr>
        <w:t>But it is only recent that</w:t>
      </w:r>
      <w:r w:rsidR="00C90549" w:rsidRPr="00EF14B4">
        <w:rPr>
          <w:rFonts w:ascii="Times New Roman" w:hAnsi="Times New Roman" w:cs="Times New Roman"/>
          <w:sz w:val="24"/>
          <w:szCs w:val="24"/>
        </w:rPr>
        <w:t xml:space="preserve"> the concept of plasticity </w:t>
      </w:r>
      <w:r w:rsidR="00DC6B93">
        <w:rPr>
          <w:rFonts w:ascii="Times New Roman" w:hAnsi="Times New Roman" w:cs="Times New Roman"/>
          <w:sz w:val="24"/>
          <w:szCs w:val="24"/>
        </w:rPr>
        <w:t xml:space="preserve">in adulthood </w:t>
      </w:r>
      <w:r w:rsidR="00C90549" w:rsidRPr="00EF14B4">
        <w:rPr>
          <w:rFonts w:ascii="Times New Roman" w:hAnsi="Times New Roman" w:cs="Times New Roman"/>
          <w:sz w:val="24"/>
          <w:szCs w:val="24"/>
        </w:rPr>
        <w:t>has beco</w:t>
      </w:r>
      <w:r w:rsidR="00177A26" w:rsidRPr="00EF14B4">
        <w:rPr>
          <w:rFonts w:ascii="Times New Roman" w:hAnsi="Times New Roman" w:cs="Times New Roman"/>
          <w:sz w:val="24"/>
          <w:szCs w:val="24"/>
        </w:rPr>
        <w:t>me</w:t>
      </w:r>
      <w:r w:rsidR="003C632E">
        <w:rPr>
          <w:rFonts w:ascii="Times New Roman" w:hAnsi="Times New Roman" w:cs="Times New Roman"/>
          <w:sz w:val="24"/>
          <w:szCs w:val="24"/>
        </w:rPr>
        <w:t xml:space="preserve"> more</w:t>
      </w:r>
      <w:r w:rsidR="00177A26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3219A6" w:rsidRPr="00EF14B4">
        <w:rPr>
          <w:rFonts w:ascii="Times New Roman" w:hAnsi="Times New Roman" w:cs="Times New Roman"/>
          <w:sz w:val="24"/>
          <w:szCs w:val="24"/>
        </w:rPr>
        <w:t xml:space="preserve">widely accepted </w:t>
      </w:r>
      <w:r w:rsidR="00DC6B93">
        <w:rPr>
          <w:rFonts w:ascii="Times New Roman" w:hAnsi="Times New Roman" w:cs="Times New Roman"/>
          <w:sz w:val="24"/>
          <w:szCs w:val="24"/>
        </w:rPr>
        <w:t xml:space="preserve">with </w:t>
      </w:r>
      <w:r w:rsidR="00084882" w:rsidRPr="00EF14B4">
        <w:rPr>
          <w:rFonts w:ascii="Times New Roman" w:hAnsi="Times New Roman" w:cs="Times New Roman"/>
          <w:sz w:val="24"/>
          <w:szCs w:val="24"/>
        </w:rPr>
        <w:t xml:space="preserve">the </w:t>
      </w:r>
      <w:r w:rsidR="00DC6B93">
        <w:rPr>
          <w:rFonts w:ascii="Times New Roman" w:hAnsi="Times New Roman" w:cs="Times New Roman"/>
          <w:sz w:val="24"/>
          <w:szCs w:val="24"/>
        </w:rPr>
        <w:t>increase in experimental studies</w:t>
      </w:r>
      <w:r w:rsidR="00DC6B93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177A26" w:rsidRPr="00EF14B4">
        <w:rPr>
          <w:rFonts w:ascii="Times New Roman" w:hAnsi="Times New Roman" w:cs="Times New Roman"/>
          <w:sz w:val="24"/>
          <w:szCs w:val="24"/>
        </w:rPr>
        <w:t>and</w:t>
      </w:r>
      <w:r w:rsidR="00B97154" w:rsidRPr="00EF14B4">
        <w:rPr>
          <w:rFonts w:ascii="Times New Roman" w:hAnsi="Times New Roman" w:cs="Times New Roman"/>
          <w:sz w:val="24"/>
          <w:szCs w:val="24"/>
        </w:rPr>
        <w:t xml:space="preserve"> the</w:t>
      </w:r>
      <w:r w:rsidR="00177A26" w:rsidRPr="00EF14B4">
        <w:rPr>
          <w:rFonts w:ascii="Times New Roman" w:hAnsi="Times New Roman" w:cs="Times New Roman"/>
          <w:sz w:val="24"/>
          <w:szCs w:val="24"/>
        </w:rPr>
        <w:t xml:space="preserve"> invention of </w:t>
      </w:r>
      <w:r w:rsidR="0004782C" w:rsidRPr="00EF14B4">
        <w:rPr>
          <w:rFonts w:ascii="Times New Roman" w:hAnsi="Times New Roman" w:cs="Times New Roman"/>
          <w:sz w:val="24"/>
          <w:szCs w:val="24"/>
        </w:rPr>
        <w:t>a</w:t>
      </w:r>
      <w:r w:rsidR="007074C8" w:rsidRPr="00EF14B4">
        <w:rPr>
          <w:rFonts w:ascii="Times New Roman" w:hAnsi="Times New Roman" w:cs="Times New Roman"/>
          <w:sz w:val="24"/>
          <w:szCs w:val="24"/>
        </w:rPr>
        <w:t>dvanced neurological techniques</w:t>
      </w:r>
      <w:r w:rsidR="00DC6B93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3C632E">
        <w:rPr>
          <w:rFonts w:ascii="Times New Roman" w:hAnsi="Times New Roman" w:cs="Times New Roman"/>
          <w:sz w:val="24"/>
          <w:szCs w:val="24"/>
        </w:rPr>
        <w:t>m</w:t>
      </w:r>
      <w:r w:rsidR="0004782C" w:rsidRPr="00EF14B4">
        <w:rPr>
          <w:rFonts w:ascii="Times New Roman" w:hAnsi="Times New Roman" w:cs="Times New Roman"/>
          <w:sz w:val="24"/>
          <w:szCs w:val="24"/>
        </w:rPr>
        <w:t xml:space="preserve">agnetic </w:t>
      </w:r>
      <w:r w:rsidR="003C632E">
        <w:rPr>
          <w:rFonts w:ascii="Times New Roman" w:hAnsi="Times New Roman" w:cs="Times New Roman"/>
          <w:sz w:val="24"/>
          <w:szCs w:val="24"/>
        </w:rPr>
        <w:t>r</w:t>
      </w:r>
      <w:r w:rsidR="0004782C" w:rsidRPr="00EF14B4">
        <w:rPr>
          <w:rFonts w:ascii="Times New Roman" w:hAnsi="Times New Roman" w:cs="Times New Roman"/>
          <w:sz w:val="24"/>
          <w:szCs w:val="24"/>
        </w:rPr>
        <w:t xml:space="preserve">esonance </w:t>
      </w:r>
      <w:r w:rsidR="003C632E">
        <w:rPr>
          <w:rFonts w:ascii="Times New Roman" w:hAnsi="Times New Roman" w:cs="Times New Roman"/>
          <w:sz w:val="24"/>
          <w:szCs w:val="24"/>
        </w:rPr>
        <w:t>i</w:t>
      </w:r>
      <w:r w:rsidR="0004782C" w:rsidRPr="00EF14B4">
        <w:rPr>
          <w:rFonts w:ascii="Times New Roman" w:hAnsi="Times New Roman" w:cs="Times New Roman"/>
          <w:sz w:val="24"/>
          <w:szCs w:val="24"/>
        </w:rPr>
        <w:t>maging (MRI)</w:t>
      </w:r>
      <w:r w:rsidR="00DC6B93">
        <w:rPr>
          <w:rFonts w:ascii="Times New Roman" w:hAnsi="Times New Roman" w:cs="Times New Roman"/>
          <w:sz w:val="24"/>
          <w:szCs w:val="24"/>
        </w:rPr>
        <w:t xml:space="preserve"> with human adults</w:t>
      </w:r>
      <w:r w:rsidR="00A6735B" w:rsidRPr="00EF14B4">
        <w:rPr>
          <w:rFonts w:ascii="Times New Roman" w:hAnsi="Times New Roman" w:cs="Times New Roman"/>
          <w:sz w:val="24"/>
          <w:szCs w:val="24"/>
        </w:rPr>
        <w:t xml:space="preserve">. </w:t>
      </w:r>
      <w:r w:rsidR="00F52CFB">
        <w:rPr>
          <w:rFonts w:ascii="Times New Roman" w:hAnsi="Times New Roman" w:cs="Times New Roman"/>
          <w:sz w:val="24"/>
          <w:szCs w:val="24"/>
        </w:rPr>
        <w:t xml:space="preserve">This entry will provide a brief overview of </w:t>
      </w:r>
      <w:r w:rsidR="00612FD5">
        <w:rPr>
          <w:rFonts w:ascii="Times New Roman" w:hAnsi="Times New Roman" w:cs="Times New Roman"/>
          <w:sz w:val="24"/>
          <w:szCs w:val="24"/>
        </w:rPr>
        <w:t xml:space="preserve">theories of brain plasticity in human adults and experimental studies that provide evidence for these theories. </w:t>
      </w:r>
    </w:p>
    <w:p w14:paraId="0E0228EF" w14:textId="66F4AE67" w:rsidR="00432BCA" w:rsidRPr="00EF14B4" w:rsidRDefault="00612FD5" w:rsidP="00CA6B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Martin L</w:t>
      </w:r>
      <w:r w:rsidR="003C632E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vd</w:t>
      </w:r>
      <w:r w:rsidR="003C632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and colleagues</w:t>
      </w:r>
      <w:r w:rsidR="00A6735B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3C632E">
        <w:rPr>
          <w:rFonts w:ascii="Times New Roman" w:hAnsi="Times New Roman" w:cs="Times New Roman"/>
          <w:sz w:val="24"/>
          <w:szCs w:val="24"/>
        </w:rPr>
        <w:t xml:space="preserve">developed an important theoretical model </w:t>
      </w:r>
      <w:r w:rsidR="00677747">
        <w:rPr>
          <w:rFonts w:ascii="Times New Roman" w:hAnsi="Times New Roman" w:cs="Times New Roman"/>
          <w:sz w:val="24"/>
          <w:szCs w:val="24"/>
        </w:rPr>
        <w:t xml:space="preserve">that </w:t>
      </w:r>
      <w:r w:rsidR="00A6735B" w:rsidRPr="00EF14B4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7A26" w:rsidRPr="00EF14B4">
        <w:rPr>
          <w:rFonts w:ascii="Times New Roman" w:hAnsi="Times New Roman" w:cs="Times New Roman"/>
          <w:sz w:val="24"/>
          <w:szCs w:val="24"/>
        </w:rPr>
        <w:t xml:space="preserve"> the phenomenon of</w:t>
      </w:r>
      <w:r w:rsidR="00A6735B" w:rsidRPr="00EF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</w:t>
      </w:r>
      <w:r w:rsidR="00177A26" w:rsidRPr="00EF14B4">
        <w:rPr>
          <w:rFonts w:ascii="Times New Roman" w:hAnsi="Times New Roman" w:cs="Times New Roman"/>
          <w:sz w:val="24"/>
          <w:szCs w:val="24"/>
        </w:rPr>
        <w:t xml:space="preserve">plasticity </w:t>
      </w:r>
      <w:r>
        <w:rPr>
          <w:rFonts w:ascii="Times New Roman" w:hAnsi="Times New Roman" w:cs="Times New Roman"/>
          <w:sz w:val="24"/>
          <w:szCs w:val="24"/>
        </w:rPr>
        <w:t>using a</w:t>
      </w:r>
      <w:r w:rsidR="00D8036E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0F03A9" w:rsidRPr="00EF14B4">
        <w:rPr>
          <w:rFonts w:ascii="Times New Roman" w:hAnsi="Times New Roman" w:cs="Times New Roman"/>
          <w:sz w:val="24"/>
          <w:szCs w:val="24"/>
        </w:rPr>
        <w:t xml:space="preserve">supply-demand </w:t>
      </w:r>
      <w:r>
        <w:rPr>
          <w:rFonts w:ascii="Times New Roman" w:hAnsi="Times New Roman" w:cs="Times New Roman"/>
          <w:sz w:val="24"/>
          <w:szCs w:val="24"/>
        </w:rPr>
        <w:t>framework</w:t>
      </w:r>
      <w:r w:rsidR="000F03A9" w:rsidRPr="00EF14B4">
        <w:rPr>
          <w:rFonts w:ascii="Times New Roman" w:hAnsi="Times New Roman" w:cs="Times New Roman"/>
          <w:sz w:val="24"/>
          <w:szCs w:val="24"/>
        </w:rPr>
        <w:t xml:space="preserve">. In this model, plasticity </w:t>
      </w:r>
      <w:r w:rsidR="00387A62">
        <w:rPr>
          <w:rFonts w:ascii="Times New Roman" w:hAnsi="Times New Roman" w:cs="Times New Roman"/>
          <w:sz w:val="24"/>
          <w:szCs w:val="24"/>
        </w:rPr>
        <w:t xml:space="preserve">is a </w:t>
      </w:r>
      <w:r w:rsidR="000F03A9" w:rsidRPr="00EF14B4">
        <w:rPr>
          <w:rFonts w:ascii="Times New Roman" w:hAnsi="Times New Roman" w:cs="Times New Roman"/>
          <w:sz w:val="24"/>
          <w:szCs w:val="24"/>
        </w:rPr>
        <w:t>result</w:t>
      </w:r>
      <w:r w:rsidR="00387A62">
        <w:rPr>
          <w:rFonts w:ascii="Times New Roman" w:hAnsi="Times New Roman" w:cs="Times New Roman"/>
          <w:sz w:val="24"/>
          <w:szCs w:val="24"/>
        </w:rPr>
        <w:t xml:space="preserve"> of</w:t>
      </w:r>
      <w:r w:rsidR="000F03A9" w:rsidRPr="00EF14B4">
        <w:rPr>
          <w:rFonts w:ascii="Times New Roman" w:hAnsi="Times New Roman" w:cs="Times New Roman"/>
          <w:sz w:val="24"/>
          <w:szCs w:val="24"/>
        </w:rPr>
        <w:t xml:space="preserve"> a mismatch in environmental demands and </w:t>
      </w:r>
      <w:r w:rsidR="00B54A7C">
        <w:rPr>
          <w:rFonts w:ascii="Times New Roman" w:hAnsi="Times New Roman" w:cs="Times New Roman"/>
          <w:sz w:val="24"/>
          <w:szCs w:val="24"/>
        </w:rPr>
        <w:t>the brain's ability to meet these demands</w:t>
      </w:r>
      <w:r w:rsidR="000F03A9" w:rsidRPr="00EF14B4">
        <w:rPr>
          <w:rFonts w:ascii="Times New Roman" w:hAnsi="Times New Roman" w:cs="Times New Roman"/>
          <w:sz w:val="24"/>
          <w:szCs w:val="24"/>
        </w:rPr>
        <w:t xml:space="preserve">. </w:t>
      </w:r>
      <w:r w:rsidR="00C51A7F">
        <w:rPr>
          <w:rFonts w:ascii="Times New Roman" w:hAnsi="Times New Roman" w:cs="Times New Roman"/>
          <w:sz w:val="24"/>
          <w:szCs w:val="24"/>
        </w:rPr>
        <w:t xml:space="preserve">Essentially, the idea is that the brain will meet the environment demands that are present for a prolonged period of time. If the demands are higher than the brain's ability, then the brain will </w:t>
      </w:r>
      <w:r w:rsidR="00C51A7F">
        <w:rPr>
          <w:rFonts w:ascii="Times New Roman" w:hAnsi="Times New Roman" w:cs="Times New Roman"/>
          <w:sz w:val="24"/>
          <w:szCs w:val="24"/>
        </w:rPr>
        <w:lastRenderedPageBreak/>
        <w:t>adjust by generating new neurons and increasing connectivity. If the demands are lower than th</w:t>
      </w:r>
      <w:r w:rsidR="00862B93">
        <w:rPr>
          <w:rFonts w:ascii="Times New Roman" w:hAnsi="Times New Roman" w:cs="Times New Roman"/>
          <w:sz w:val="24"/>
          <w:szCs w:val="24"/>
        </w:rPr>
        <w:t>e brain's ability, then the brai</w:t>
      </w:r>
      <w:r w:rsidR="00C51A7F">
        <w:rPr>
          <w:rFonts w:ascii="Times New Roman" w:hAnsi="Times New Roman" w:cs="Times New Roman"/>
          <w:sz w:val="24"/>
          <w:szCs w:val="24"/>
        </w:rPr>
        <w:t xml:space="preserve">n might lose neurons, connectivity, and therefore, functioning over time. The latter is often </w:t>
      </w:r>
      <w:r w:rsidR="008C36E9">
        <w:rPr>
          <w:rFonts w:ascii="Times New Roman" w:hAnsi="Times New Roman" w:cs="Times New Roman"/>
          <w:sz w:val="24"/>
          <w:szCs w:val="24"/>
        </w:rPr>
        <w:t>referred</w:t>
      </w:r>
      <w:r w:rsidR="00C51A7F">
        <w:rPr>
          <w:rFonts w:ascii="Times New Roman" w:hAnsi="Times New Roman" w:cs="Times New Roman"/>
          <w:sz w:val="24"/>
          <w:szCs w:val="24"/>
        </w:rPr>
        <w:t xml:space="preserve"> to as "use it or lose it." According to the theory, the ability to adjust to increased environmental demands </w:t>
      </w:r>
      <w:r w:rsidR="003666A2" w:rsidRPr="00304E0B">
        <w:rPr>
          <w:rFonts w:ascii="Times New Roman" w:hAnsi="Times New Roman" w:cs="Times New Roman"/>
          <w:sz w:val="24"/>
          <w:szCs w:val="24"/>
        </w:rPr>
        <w:t xml:space="preserve">is </w:t>
      </w:r>
      <w:r w:rsidR="00C51A7F">
        <w:rPr>
          <w:rFonts w:ascii="Times New Roman" w:hAnsi="Times New Roman" w:cs="Times New Roman"/>
          <w:sz w:val="24"/>
          <w:szCs w:val="24"/>
        </w:rPr>
        <w:t>thought</w:t>
      </w:r>
      <w:r w:rsidR="00C51A7F" w:rsidRPr="00304E0B">
        <w:rPr>
          <w:rFonts w:ascii="Times New Roman" w:hAnsi="Times New Roman" w:cs="Times New Roman"/>
          <w:sz w:val="24"/>
          <w:szCs w:val="24"/>
        </w:rPr>
        <w:t xml:space="preserve"> </w:t>
      </w:r>
      <w:r w:rsidR="003666A2" w:rsidRPr="00304E0B">
        <w:rPr>
          <w:rFonts w:ascii="Times New Roman" w:hAnsi="Times New Roman" w:cs="Times New Roman"/>
          <w:sz w:val="24"/>
          <w:szCs w:val="24"/>
        </w:rPr>
        <w:t>to decline with age, as external demands les</w:t>
      </w:r>
      <w:r w:rsidR="003666A2" w:rsidRPr="00EF14B4">
        <w:rPr>
          <w:rFonts w:ascii="Times New Roman" w:hAnsi="Times New Roman" w:cs="Times New Roman"/>
          <w:sz w:val="24"/>
          <w:szCs w:val="24"/>
        </w:rPr>
        <w:t xml:space="preserve">sen with </w:t>
      </w:r>
      <w:r w:rsidR="00D8036E" w:rsidRPr="00EF14B4">
        <w:rPr>
          <w:rFonts w:ascii="Times New Roman" w:hAnsi="Times New Roman" w:cs="Times New Roman"/>
          <w:sz w:val="24"/>
          <w:szCs w:val="24"/>
        </w:rPr>
        <w:t>time</w:t>
      </w:r>
      <w:r w:rsidR="003666A2" w:rsidRPr="00EF14B4">
        <w:rPr>
          <w:rFonts w:ascii="Times New Roman" w:hAnsi="Times New Roman" w:cs="Times New Roman"/>
          <w:sz w:val="24"/>
          <w:szCs w:val="24"/>
        </w:rPr>
        <w:t>, and the metabolic cost o</w:t>
      </w:r>
      <w:r w:rsidR="003666A2" w:rsidRPr="008A5C77">
        <w:rPr>
          <w:rFonts w:ascii="Times New Roman" w:hAnsi="Times New Roman" w:cs="Times New Roman"/>
          <w:sz w:val="24"/>
          <w:szCs w:val="24"/>
        </w:rPr>
        <w:t xml:space="preserve">f frequently exhibiting plastic changes </w:t>
      </w:r>
      <w:r w:rsidR="00D8036E" w:rsidRPr="008A5C77">
        <w:rPr>
          <w:rFonts w:ascii="Times New Roman" w:hAnsi="Times New Roman" w:cs="Times New Roman"/>
          <w:sz w:val="24"/>
          <w:szCs w:val="24"/>
        </w:rPr>
        <w:t>becomes increasingly</w:t>
      </w:r>
      <w:r w:rsidR="003666A2" w:rsidRPr="008A5C77">
        <w:rPr>
          <w:rFonts w:ascii="Times New Roman" w:hAnsi="Times New Roman" w:cs="Times New Roman"/>
          <w:sz w:val="24"/>
          <w:szCs w:val="24"/>
        </w:rPr>
        <w:t xml:space="preserve"> taxing</w:t>
      </w:r>
      <w:r w:rsidR="00D8036E" w:rsidRPr="008A5C77">
        <w:rPr>
          <w:rFonts w:ascii="Times New Roman" w:hAnsi="Times New Roman" w:cs="Times New Roman"/>
          <w:sz w:val="24"/>
          <w:szCs w:val="24"/>
        </w:rPr>
        <w:t xml:space="preserve"> on an individual’s brain</w:t>
      </w:r>
      <w:r w:rsidR="003666A2" w:rsidRPr="008A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According to some researchers, </w:t>
      </w:r>
      <w:r w:rsidR="00C51A7F">
        <w:rPr>
          <w:rFonts w:ascii="Times New Roman" w:hAnsi="Times New Roman" w:cs="Times New Roman"/>
          <w:sz w:val="24"/>
          <w:szCs w:val="24"/>
        </w:rPr>
        <w:t>this decline</w:t>
      </w:r>
      <w:r w:rsidR="00C51A7F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is </w:t>
      </w:r>
      <w:r w:rsidR="00C51A7F">
        <w:rPr>
          <w:rFonts w:ascii="Times New Roman" w:hAnsi="Times New Roman" w:cs="Times New Roman"/>
          <w:sz w:val="24"/>
          <w:szCs w:val="24"/>
        </w:rPr>
        <w:t xml:space="preserve">a result of 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more </w:t>
      </w:r>
      <w:r w:rsidR="00C51A7F">
        <w:rPr>
          <w:rFonts w:ascii="Times New Roman" w:hAnsi="Times New Roman" w:cs="Times New Roman"/>
          <w:sz w:val="24"/>
          <w:szCs w:val="24"/>
        </w:rPr>
        <w:t>inhibition</w:t>
      </w:r>
      <w:r w:rsidR="00C51A7F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than </w:t>
      </w:r>
      <w:r w:rsidR="00C51A7F">
        <w:rPr>
          <w:rFonts w:ascii="Times New Roman" w:hAnsi="Times New Roman" w:cs="Times New Roman"/>
          <w:sz w:val="24"/>
          <w:szCs w:val="24"/>
        </w:rPr>
        <w:t xml:space="preserve">excitation later in the lifespan, while it is the opposite 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earlier </w:t>
      </w:r>
      <w:r w:rsidR="00C51A7F">
        <w:rPr>
          <w:rFonts w:ascii="Times New Roman" w:hAnsi="Times New Roman" w:cs="Times New Roman"/>
          <w:sz w:val="24"/>
          <w:szCs w:val="24"/>
        </w:rPr>
        <w:t>in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 the lifespan</w:t>
      </w:r>
      <w:r w:rsidR="00084882" w:rsidRPr="00EF14B4">
        <w:rPr>
          <w:rFonts w:ascii="Times New Roman" w:hAnsi="Times New Roman" w:cs="Times New Roman"/>
          <w:sz w:val="24"/>
          <w:szCs w:val="24"/>
        </w:rPr>
        <w:t>. For older adults to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 return to a state where</w:t>
      </w:r>
      <w:r w:rsidR="00084882" w:rsidRPr="00EF14B4">
        <w:rPr>
          <w:rFonts w:ascii="Times New Roman" w:hAnsi="Times New Roman" w:cs="Times New Roman"/>
          <w:sz w:val="24"/>
          <w:szCs w:val="24"/>
        </w:rPr>
        <w:t>by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 the brain </w:t>
      </w:r>
      <w:r w:rsidR="00C51A7F">
        <w:rPr>
          <w:rFonts w:ascii="Times New Roman" w:hAnsi="Times New Roman" w:cs="Times New Roman"/>
          <w:sz w:val="24"/>
          <w:szCs w:val="24"/>
        </w:rPr>
        <w:t>can grow and develop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, </w:t>
      </w:r>
      <w:r w:rsidR="00C51A7F">
        <w:rPr>
          <w:rFonts w:ascii="Times New Roman" w:hAnsi="Times New Roman" w:cs="Times New Roman"/>
          <w:sz w:val="24"/>
          <w:szCs w:val="24"/>
        </w:rPr>
        <w:t>researchers have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 proposed that the excitation-inhibition balance experienced from childhood to early adulthood needs to be re</w:t>
      </w:r>
      <w:r w:rsidR="008A5C77">
        <w:rPr>
          <w:rFonts w:ascii="Times New Roman" w:hAnsi="Times New Roman" w:cs="Times New Roman"/>
          <w:sz w:val="24"/>
          <w:szCs w:val="24"/>
        </w:rPr>
        <w:t>introduced</w:t>
      </w:r>
      <w:r w:rsidR="00126452" w:rsidRPr="00EF14B4">
        <w:rPr>
          <w:rFonts w:ascii="Times New Roman" w:hAnsi="Times New Roman" w:cs="Times New Roman"/>
          <w:sz w:val="24"/>
          <w:szCs w:val="24"/>
        </w:rPr>
        <w:t>. Enriching and stimulating environments</w:t>
      </w:r>
      <w:r w:rsidR="00862252">
        <w:rPr>
          <w:rFonts w:ascii="Times New Roman" w:hAnsi="Times New Roman" w:cs="Times New Roman"/>
          <w:sz w:val="24"/>
          <w:szCs w:val="24"/>
        </w:rPr>
        <w:t xml:space="preserve">, such as learning new skills, 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are </w:t>
      </w:r>
      <w:r w:rsidR="00862252">
        <w:rPr>
          <w:rFonts w:ascii="Times New Roman" w:hAnsi="Times New Roman" w:cs="Times New Roman"/>
          <w:sz w:val="24"/>
          <w:szCs w:val="24"/>
        </w:rPr>
        <w:t xml:space="preserve">thought 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to be an effective </w:t>
      </w:r>
      <w:r w:rsidR="00862252">
        <w:rPr>
          <w:rFonts w:ascii="Times New Roman" w:hAnsi="Times New Roman" w:cs="Times New Roman"/>
          <w:sz w:val="24"/>
          <w:szCs w:val="24"/>
        </w:rPr>
        <w:t>way of</w:t>
      </w:r>
      <w:r w:rsidR="00126452" w:rsidRPr="00EF14B4">
        <w:rPr>
          <w:rFonts w:ascii="Times New Roman" w:hAnsi="Times New Roman" w:cs="Times New Roman"/>
          <w:sz w:val="24"/>
          <w:szCs w:val="24"/>
        </w:rPr>
        <w:t xml:space="preserve"> obtaining this balance. </w:t>
      </w:r>
    </w:p>
    <w:p w14:paraId="200AE651" w14:textId="4CC872CE" w:rsidR="00F85FD1" w:rsidRPr="00EF14B4" w:rsidRDefault="003C632E" w:rsidP="00CA6B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77747">
        <w:rPr>
          <w:rFonts w:ascii="Times New Roman" w:hAnsi="Times New Roman" w:cs="Times New Roman"/>
          <w:sz w:val="24"/>
          <w:szCs w:val="24"/>
        </w:rPr>
        <w:t xml:space="preserve">n addition to theoretical models, many studies </w:t>
      </w:r>
      <w:r w:rsidR="005975BB">
        <w:rPr>
          <w:rFonts w:ascii="Times New Roman" w:hAnsi="Times New Roman" w:cs="Times New Roman"/>
          <w:sz w:val="24"/>
          <w:szCs w:val="24"/>
        </w:rPr>
        <w:t xml:space="preserve">have </w:t>
      </w:r>
      <w:r w:rsidR="001F4286">
        <w:rPr>
          <w:rFonts w:ascii="Times New Roman" w:hAnsi="Times New Roman" w:cs="Times New Roman"/>
          <w:sz w:val="24"/>
          <w:szCs w:val="24"/>
        </w:rPr>
        <w:t>provide</w:t>
      </w:r>
      <w:r w:rsidR="005975BB">
        <w:rPr>
          <w:rFonts w:ascii="Times New Roman" w:hAnsi="Times New Roman" w:cs="Times New Roman"/>
          <w:sz w:val="24"/>
          <w:szCs w:val="24"/>
        </w:rPr>
        <w:t>d</w:t>
      </w:r>
      <w:r w:rsidR="001F4286">
        <w:rPr>
          <w:rFonts w:ascii="Times New Roman" w:hAnsi="Times New Roman" w:cs="Times New Roman"/>
          <w:sz w:val="24"/>
          <w:szCs w:val="24"/>
        </w:rPr>
        <w:t xml:space="preserve"> empirical evidence </w:t>
      </w:r>
      <w:r w:rsidR="005975B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neuro</w:t>
      </w:r>
      <w:r w:rsidR="00677747">
        <w:rPr>
          <w:rFonts w:ascii="Times New Roman" w:hAnsi="Times New Roman" w:cs="Times New Roman"/>
          <w:sz w:val="24"/>
          <w:szCs w:val="24"/>
        </w:rPr>
        <w:t>plasticity.</w:t>
      </w:r>
      <w:r w:rsidR="00E139CB">
        <w:rPr>
          <w:rFonts w:ascii="Times New Roman" w:hAnsi="Times New Roman" w:cs="Times New Roman"/>
          <w:sz w:val="24"/>
          <w:szCs w:val="24"/>
        </w:rPr>
        <w:t xml:space="preserve"> </w:t>
      </w:r>
      <w:r w:rsidR="00677747">
        <w:rPr>
          <w:rFonts w:ascii="Times New Roman" w:hAnsi="Times New Roman" w:cs="Times New Roman"/>
          <w:sz w:val="24"/>
          <w:szCs w:val="24"/>
        </w:rPr>
        <w:t>I</w:t>
      </w:r>
      <w:r w:rsidR="00B62074" w:rsidRPr="00EF14B4">
        <w:rPr>
          <w:rFonts w:ascii="Times New Roman" w:hAnsi="Times New Roman" w:cs="Times New Roman"/>
          <w:sz w:val="24"/>
          <w:szCs w:val="24"/>
        </w:rPr>
        <w:t>n one study</w:t>
      </w:r>
      <w:r w:rsidR="007E0B8C">
        <w:rPr>
          <w:rFonts w:ascii="Times New Roman" w:hAnsi="Times New Roman" w:cs="Times New Roman"/>
          <w:sz w:val="24"/>
          <w:szCs w:val="24"/>
        </w:rPr>
        <w:t>,</w:t>
      </w:r>
      <w:r w:rsidR="00B62074" w:rsidRPr="00EF14B4">
        <w:rPr>
          <w:rFonts w:ascii="Times New Roman" w:hAnsi="Times New Roman" w:cs="Times New Roman"/>
          <w:sz w:val="24"/>
          <w:szCs w:val="24"/>
        </w:rPr>
        <w:t xml:space="preserve"> both younger and older adults were assigned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62074" w:rsidRPr="00EF14B4">
        <w:rPr>
          <w:rFonts w:ascii="Times New Roman" w:hAnsi="Times New Roman" w:cs="Times New Roman"/>
          <w:sz w:val="24"/>
          <w:szCs w:val="24"/>
        </w:rPr>
        <w:t xml:space="preserve">either a training or control condition. </w:t>
      </w:r>
      <w:r w:rsidR="007E0B8C">
        <w:rPr>
          <w:rFonts w:ascii="Times New Roman" w:hAnsi="Times New Roman" w:cs="Times New Roman"/>
          <w:sz w:val="24"/>
          <w:szCs w:val="24"/>
        </w:rPr>
        <w:t>Those in the training condition were</w:t>
      </w:r>
      <w:r w:rsidR="00B62074" w:rsidRPr="00EF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 w:rsidR="00B62074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0B0F1C">
        <w:rPr>
          <w:rFonts w:ascii="Times New Roman" w:hAnsi="Times New Roman" w:cs="Times New Roman"/>
          <w:sz w:val="24"/>
          <w:szCs w:val="24"/>
        </w:rPr>
        <w:t>several memory</w:t>
      </w:r>
      <w:r w:rsidR="00B62074" w:rsidRPr="00EF14B4">
        <w:rPr>
          <w:rFonts w:ascii="Times New Roman" w:hAnsi="Times New Roman" w:cs="Times New Roman"/>
          <w:sz w:val="24"/>
          <w:szCs w:val="24"/>
        </w:rPr>
        <w:t xml:space="preserve"> task</w:t>
      </w:r>
      <w:r w:rsidR="000B0F1C">
        <w:rPr>
          <w:rFonts w:ascii="Times New Roman" w:hAnsi="Times New Roman" w:cs="Times New Roman"/>
          <w:sz w:val="24"/>
          <w:szCs w:val="24"/>
        </w:rPr>
        <w:t xml:space="preserve">s </w:t>
      </w:r>
      <w:r w:rsidR="005975BB">
        <w:rPr>
          <w:rFonts w:ascii="Times New Roman" w:hAnsi="Times New Roman" w:cs="Times New Roman"/>
          <w:sz w:val="24"/>
          <w:szCs w:val="24"/>
        </w:rPr>
        <w:t>that required participants to recall items, such as</w:t>
      </w:r>
      <w:r w:rsidR="00ED12CD">
        <w:rPr>
          <w:rFonts w:ascii="Times New Roman" w:hAnsi="Times New Roman" w:cs="Times New Roman"/>
          <w:sz w:val="24"/>
          <w:szCs w:val="24"/>
        </w:rPr>
        <w:t xml:space="preserve"> letters</w:t>
      </w:r>
      <w:r w:rsidR="005975BB">
        <w:rPr>
          <w:rFonts w:ascii="Times New Roman" w:hAnsi="Times New Roman" w:cs="Times New Roman"/>
          <w:sz w:val="24"/>
          <w:szCs w:val="24"/>
        </w:rPr>
        <w:t xml:space="preserve"> and</w:t>
      </w:r>
      <w:r w:rsidR="00ED12CD">
        <w:rPr>
          <w:rFonts w:ascii="Times New Roman" w:hAnsi="Times New Roman" w:cs="Times New Roman"/>
          <w:sz w:val="24"/>
          <w:szCs w:val="24"/>
        </w:rPr>
        <w:t xml:space="preserve"> colors, </w:t>
      </w:r>
      <w:r>
        <w:rPr>
          <w:rFonts w:ascii="Times New Roman" w:hAnsi="Times New Roman" w:cs="Times New Roman"/>
          <w:sz w:val="24"/>
          <w:szCs w:val="24"/>
        </w:rPr>
        <w:t xml:space="preserve">to practice </w:t>
      </w:r>
      <w:r w:rsidR="00B62074" w:rsidRPr="00EF14B4">
        <w:rPr>
          <w:rFonts w:ascii="Times New Roman" w:hAnsi="Times New Roman" w:cs="Times New Roman"/>
          <w:sz w:val="24"/>
          <w:szCs w:val="24"/>
        </w:rPr>
        <w:t xml:space="preserve">for five </w:t>
      </w:r>
      <w:r w:rsidR="00ED12CD">
        <w:rPr>
          <w:rFonts w:ascii="Times New Roman" w:hAnsi="Times New Roman" w:cs="Times New Roman"/>
          <w:sz w:val="24"/>
          <w:szCs w:val="24"/>
        </w:rPr>
        <w:t>weeks</w:t>
      </w:r>
      <w:r w:rsidR="00B62074" w:rsidRPr="00EF14B4">
        <w:rPr>
          <w:rFonts w:ascii="Times New Roman" w:hAnsi="Times New Roman" w:cs="Times New Roman"/>
          <w:sz w:val="24"/>
          <w:szCs w:val="24"/>
        </w:rPr>
        <w:t>. At the end of the study, both older and younger participants pe</w:t>
      </w:r>
      <w:r w:rsidR="007E0B8C">
        <w:rPr>
          <w:rFonts w:ascii="Times New Roman" w:hAnsi="Times New Roman" w:cs="Times New Roman"/>
          <w:sz w:val="24"/>
          <w:szCs w:val="24"/>
        </w:rPr>
        <w:t xml:space="preserve">rformed higher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0B0F1C">
        <w:rPr>
          <w:rFonts w:ascii="Times New Roman" w:hAnsi="Times New Roman" w:cs="Times New Roman"/>
          <w:sz w:val="24"/>
          <w:szCs w:val="24"/>
        </w:rPr>
        <w:t xml:space="preserve">memory task </w:t>
      </w:r>
      <w:r w:rsidR="00BD7F08">
        <w:rPr>
          <w:rFonts w:ascii="Times New Roman" w:hAnsi="Times New Roman" w:cs="Times New Roman"/>
          <w:sz w:val="24"/>
          <w:szCs w:val="24"/>
        </w:rPr>
        <w:t xml:space="preserve">involving letters </w:t>
      </w:r>
      <w:r w:rsidR="000B0F1C">
        <w:rPr>
          <w:rFonts w:ascii="Times New Roman" w:hAnsi="Times New Roman" w:cs="Times New Roman"/>
          <w:sz w:val="24"/>
          <w:szCs w:val="24"/>
        </w:rPr>
        <w:t>(i.e., criterion task)</w:t>
      </w:r>
      <w:r w:rsidR="00B62074" w:rsidRPr="00EF14B4">
        <w:rPr>
          <w:rFonts w:ascii="Times New Roman" w:hAnsi="Times New Roman" w:cs="Times New Roman"/>
          <w:sz w:val="24"/>
          <w:szCs w:val="24"/>
        </w:rPr>
        <w:t xml:space="preserve"> than t</w:t>
      </w:r>
      <w:r w:rsidR="0010272E">
        <w:rPr>
          <w:rFonts w:ascii="Times New Roman" w:hAnsi="Times New Roman" w:cs="Times New Roman"/>
          <w:sz w:val="24"/>
          <w:szCs w:val="24"/>
        </w:rPr>
        <w:t xml:space="preserve">hose in the control condition. </w:t>
      </w:r>
      <w:r w:rsidR="0010272E" w:rsidRPr="0010272E">
        <w:rPr>
          <w:rFonts w:ascii="Times New Roman" w:hAnsi="Times New Roman" w:cs="Times New Roman"/>
          <w:sz w:val="24"/>
          <w:szCs w:val="24"/>
        </w:rPr>
        <w:t>Moreover,</w:t>
      </w:r>
      <w:r w:rsidR="0010272E">
        <w:rPr>
          <w:rFonts w:ascii="Times New Roman" w:hAnsi="Times New Roman" w:cs="Times New Roman"/>
          <w:sz w:val="24"/>
          <w:szCs w:val="24"/>
        </w:rPr>
        <w:t xml:space="preserve"> in</w:t>
      </w:r>
      <w:r w:rsidR="0010272E" w:rsidRPr="0010272E">
        <w:rPr>
          <w:rFonts w:ascii="Times New Roman" w:hAnsi="Times New Roman" w:cs="Times New Roman"/>
          <w:sz w:val="24"/>
          <w:szCs w:val="24"/>
        </w:rPr>
        <w:t xml:space="preserve"> an</w:t>
      </w:r>
      <w:r w:rsidR="00D15C36">
        <w:rPr>
          <w:rFonts w:ascii="Times New Roman" w:hAnsi="Times New Roman" w:cs="Times New Roman"/>
          <w:sz w:val="24"/>
          <w:szCs w:val="24"/>
        </w:rPr>
        <w:t xml:space="preserve"> </w:t>
      </w:r>
      <w:r w:rsidR="0010272E" w:rsidRPr="0010272E">
        <w:rPr>
          <w:rFonts w:ascii="Times New Roman" w:hAnsi="Times New Roman" w:cs="Times New Roman"/>
          <w:sz w:val="24"/>
          <w:szCs w:val="24"/>
        </w:rPr>
        <w:t>intervention</w:t>
      </w:r>
      <w:r w:rsidR="00D15C36">
        <w:rPr>
          <w:rFonts w:ascii="Times New Roman" w:hAnsi="Times New Roman" w:cs="Times New Roman"/>
          <w:sz w:val="24"/>
          <w:szCs w:val="24"/>
        </w:rPr>
        <w:t>,</w:t>
      </w:r>
      <w:r w:rsidR="0010272E" w:rsidRPr="0010272E">
        <w:rPr>
          <w:rFonts w:ascii="Times New Roman" w:hAnsi="Times New Roman" w:cs="Times New Roman"/>
          <w:sz w:val="24"/>
          <w:szCs w:val="24"/>
        </w:rPr>
        <w:t xml:space="preserve"> older adults</w:t>
      </w:r>
      <w:r w:rsidR="00ED12CD">
        <w:rPr>
          <w:rFonts w:ascii="Times New Roman" w:hAnsi="Times New Roman" w:cs="Times New Roman"/>
          <w:sz w:val="24"/>
          <w:szCs w:val="24"/>
        </w:rPr>
        <w:t xml:space="preserve"> </w:t>
      </w:r>
      <w:r w:rsidR="00D15C36">
        <w:rPr>
          <w:rFonts w:ascii="Times New Roman" w:hAnsi="Times New Roman" w:cs="Times New Roman"/>
          <w:sz w:val="24"/>
          <w:szCs w:val="24"/>
        </w:rPr>
        <w:t>more at</w:t>
      </w:r>
      <w:r w:rsidR="00ED12CD">
        <w:rPr>
          <w:rFonts w:ascii="Times New Roman" w:hAnsi="Times New Roman" w:cs="Times New Roman"/>
          <w:sz w:val="24"/>
          <w:szCs w:val="24"/>
        </w:rPr>
        <w:t xml:space="preserve"> risk for cognitive impairment</w:t>
      </w:r>
      <w:r w:rsidR="0010272E">
        <w:rPr>
          <w:rFonts w:ascii="Times New Roman" w:hAnsi="Times New Roman" w:cs="Times New Roman"/>
          <w:sz w:val="24"/>
          <w:szCs w:val="24"/>
        </w:rPr>
        <w:t xml:space="preserve"> were</w:t>
      </w:r>
      <w:r w:rsidR="0010272E" w:rsidRPr="0010272E">
        <w:rPr>
          <w:rFonts w:ascii="Times New Roman" w:hAnsi="Times New Roman" w:cs="Times New Roman"/>
          <w:sz w:val="24"/>
          <w:szCs w:val="24"/>
        </w:rPr>
        <w:t xml:space="preserve"> </w:t>
      </w:r>
      <w:r w:rsidR="0010272E">
        <w:rPr>
          <w:rFonts w:ascii="Times New Roman" w:hAnsi="Times New Roman" w:cs="Times New Roman"/>
          <w:sz w:val="24"/>
          <w:szCs w:val="24"/>
        </w:rPr>
        <w:t>asked to assist</w:t>
      </w:r>
      <w:r w:rsidR="0010272E" w:rsidRPr="0010272E">
        <w:rPr>
          <w:rFonts w:ascii="Times New Roman" w:hAnsi="Times New Roman" w:cs="Times New Roman"/>
          <w:sz w:val="24"/>
          <w:szCs w:val="24"/>
        </w:rPr>
        <w:t xml:space="preserve"> grade school teachers in designated tasks, ranging from library support to conflict resolution, over the course of one year. Results showed that those in the intervention versus the control condition</w:t>
      </w:r>
      <w:r w:rsidR="004D4D44">
        <w:rPr>
          <w:rFonts w:ascii="Times New Roman" w:hAnsi="Times New Roman" w:cs="Times New Roman"/>
          <w:sz w:val="24"/>
          <w:szCs w:val="24"/>
        </w:rPr>
        <w:t xml:space="preserve"> (no training)</w:t>
      </w:r>
      <w:r w:rsidR="00ED12CD">
        <w:rPr>
          <w:rFonts w:ascii="Times New Roman" w:hAnsi="Times New Roman" w:cs="Times New Roman"/>
          <w:sz w:val="24"/>
          <w:szCs w:val="24"/>
        </w:rPr>
        <w:t xml:space="preserve"> </w:t>
      </w:r>
      <w:r w:rsidR="0010272E" w:rsidRPr="0010272E">
        <w:rPr>
          <w:rFonts w:ascii="Times New Roman" w:hAnsi="Times New Roman" w:cs="Times New Roman"/>
          <w:sz w:val="24"/>
          <w:szCs w:val="24"/>
        </w:rPr>
        <w:t>performed better on a</w:t>
      </w:r>
      <w:r w:rsidR="004D4D44">
        <w:rPr>
          <w:rFonts w:ascii="Times New Roman" w:hAnsi="Times New Roman" w:cs="Times New Roman"/>
          <w:sz w:val="24"/>
          <w:szCs w:val="24"/>
        </w:rPr>
        <w:t xml:space="preserve">n inhibition </w:t>
      </w:r>
      <w:r w:rsidR="0010272E" w:rsidRPr="0010272E">
        <w:rPr>
          <w:rFonts w:ascii="Times New Roman" w:hAnsi="Times New Roman" w:cs="Times New Roman"/>
          <w:sz w:val="24"/>
          <w:szCs w:val="24"/>
        </w:rPr>
        <w:t>task</w:t>
      </w:r>
      <w:r w:rsidR="00A156E5">
        <w:rPr>
          <w:rFonts w:ascii="Times New Roman" w:hAnsi="Times New Roman" w:cs="Times New Roman"/>
          <w:sz w:val="24"/>
          <w:szCs w:val="24"/>
        </w:rPr>
        <w:t>,</w:t>
      </w:r>
      <w:r w:rsidR="0010272E" w:rsidRPr="0010272E">
        <w:rPr>
          <w:rFonts w:ascii="Times New Roman" w:hAnsi="Times New Roman" w:cs="Times New Roman"/>
          <w:sz w:val="24"/>
          <w:szCs w:val="24"/>
        </w:rPr>
        <w:t xml:space="preserve"> and</w:t>
      </w:r>
      <w:r w:rsidR="004D4D44">
        <w:rPr>
          <w:rFonts w:ascii="Times New Roman" w:hAnsi="Times New Roman" w:cs="Times New Roman"/>
          <w:sz w:val="24"/>
          <w:szCs w:val="24"/>
        </w:rPr>
        <w:t xml:space="preserve"> </w:t>
      </w:r>
      <w:r w:rsidR="0010272E" w:rsidRPr="0010272E">
        <w:rPr>
          <w:rFonts w:ascii="Times New Roman" w:hAnsi="Times New Roman" w:cs="Times New Roman"/>
          <w:sz w:val="24"/>
          <w:szCs w:val="24"/>
        </w:rPr>
        <w:t xml:space="preserve">fMRI results displayed increased </w:t>
      </w:r>
      <w:r w:rsidR="004D4D44">
        <w:rPr>
          <w:rFonts w:ascii="Times New Roman" w:hAnsi="Times New Roman" w:cs="Times New Roman"/>
          <w:sz w:val="24"/>
          <w:szCs w:val="24"/>
        </w:rPr>
        <w:t xml:space="preserve">activation in </w:t>
      </w:r>
      <w:r w:rsidR="0010272E" w:rsidRPr="0010272E">
        <w:rPr>
          <w:rFonts w:ascii="Times New Roman" w:hAnsi="Times New Roman" w:cs="Times New Roman"/>
          <w:sz w:val="24"/>
          <w:szCs w:val="24"/>
        </w:rPr>
        <w:t>prefrontal</w:t>
      </w:r>
      <w:r w:rsidR="00ED12CD">
        <w:rPr>
          <w:rFonts w:ascii="Times New Roman" w:hAnsi="Times New Roman" w:cs="Times New Roman"/>
          <w:sz w:val="24"/>
          <w:szCs w:val="24"/>
        </w:rPr>
        <w:t xml:space="preserve"> </w:t>
      </w:r>
      <w:r w:rsidR="005975BB">
        <w:rPr>
          <w:rFonts w:ascii="Times New Roman" w:hAnsi="Times New Roman" w:cs="Times New Roman"/>
          <w:sz w:val="24"/>
          <w:szCs w:val="24"/>
        </w:rPr>
        <w:t xml:space="preserve">regions </w:t>
      </w:r>
      <w:r w:rsidR="00ED12CD">
        <w:rPr>
          <w:rFonts w:ascii="Times New Roman" w:hAnsi="Times New Roman" w:cs="Times New Roman"/>
          <w:sz w:val="24"/>
          <w:szCs w:val="24"/>
        </w:rPr>
        <w:t>of the brain</w:t>
      </w:r>
      <w:r w:rsidR="005975BB">
        <w:rPr>
          <w:rFonts w:ascii="Times New Roman" w:hAnsi="Times New Roman" w:cs="Times New Roman"/>
          <w:sz w:val="24"/>
          <w:szCs w:val="24"/>
        </w:rPr>
        <w:t>, which are typically involved in planning, decision-making, and multi-tasking abilities</w:t>
      </w:r>
      <w:r w:rsidR="0010272E" w:rsidRPr="0010272E">
        <w:rPr>
          <w:rFonts w:ascii="Times New Roman" w:hAnsi="Times New Roman" w:cs="Times New Roman"/>
          <w:sz w:val="24"/>
          <w:szCs w:val="24"/>
        </w:rPr>
        <w:t xml:space="preserve">. </w:t>
      </w:r>
      <w:r w:rsidR="0010272E">
        <w:rPr>
          <w:rFonts w:ascii="Times New Roman" w:hAnsi="Times New Roman" w:cs="Times New Roman"/>
          <w:sz w:val="24"/>
          <w:szCs w:val="24"/>
        </w:rPr>
        <w:t>In another</w:t>
      </w:r>
      <w:r w:rsidR="0010272E" w:rsidRPr="00EF14B4">
        <w:rPr>
          <w:rFonts w:ascii="Times New Roman" w:hAnsi="Times New Roman" w:cs="Times New Roman"/>
          <w:sz w:val="24"/>
          <w:szCs w:val="24"/>
        </w:rPr>
        <w:t xml:space="preserve"> study where older adults were </w:t>
      </w:r>
      <w:r w:rsidR="0010272E">
        <w:rPr>
          <w:rFonts w:ascii="Times New Roman" w:hAnsi="Times New Roman" w:cs="Times New Roman"/>
          <w:sz w:val="24"/>
          <w:szCs w:val="24"/>
        </w:rPr>
        <w:t>asked to l</w:t>
      </w:r>
      <w:r w:rsidR="0010272E" w:rsidRPr="00EF14B4">
        <w:rPr>
          <w:rFonts w:ascii="Times New Roman" w:hAnsi="Times New Roman" w:cs="Times New Roman"/>
          <w:sz w:val="24"/>
          <w:szCs w:val="24"/>
        </w:rPr>
        <w:t xml:space="preserve">earn how to juggle for </w:t>
      </w:r>
      <w:r w:rsidR="0010272E" w:rsidRPr="00EF14B4">
        <w:rPr>
          <w:rFonts w:ascii="Times New Roman" w:hAnsi="Times New Roman" w:cs="Times New Roman"/>
          <w:sz w:val="24"/>
          <w:szCs w:val="24"/>
        </w:rPr>
        <w:lastRenderedPageBreak/>
        <w:t>three months</w:t>
      </w:r>
      <w:r w:rsidR="0010272E">
        <w:rPr>
          <w:rFonts w:ascii="Times New Roman" w:hAnsi="Times New Roman" w:cs="Times New Roman"/>
          <w:sz w:val="24"/>
          <w:szCs w:val="24"/>
        </w:rPr>
        <w:t xml:space="preserve">, </w:t>
      </w:r>
      <w:r w:rsidR="002A6373">
        <w:rPr>
          <w:rFonts w:ascii="Times New Roman" w:hAnsi="Times New Roman" w:cs="Times New Roman"/>
          <w:sz w:val="24"/>
          <w:szCs w:val="24"/>
        </w:rPr>
        <w:t xml:space="preserve">the </w:t>
      </w:r>
      <w:r w:rsidR="0010272E" w:rsidRPr="00EF14B4">
        <w:rPr>
          <w:rFonts w:ascii="Times New Roman" w:hAnsi="Times New Roman" w:cs="Times New Roman"/>
          <w:sz w:val="24"/>
          <w:szCs w:val="24"/>
        </w:rPr>
        <w:t xml:space="preserve">findings </w:t>
      </w:r>
      <w:r w:rsidR="002A6373">
        <w:rPr>
          <w:rFonts w:ascii="Times New Roman" w:hAnsi="Times New Roman" w:cs="Times New Roman"/>
          <w:sz w:val="24"/>
          <w:szCs w:val="24"/>
        </w:rPr>
        <w:t>revealed</w:t>
      </w:r>
      <w:r w:rsidR="0010272E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>an increase</w:t>
      </w:r>
      <w:r w:rsidR="0010272E" w:rsidRPr="00EF14B4">
        <w:rPr>
          <w:rFonts w:ascii="Times New Roman" w:hAnsi="Times New Roman" w:cs="Times New Roman"/>
          <w:sz w:val="24"/>
          <w:szCs w:val="24"/>
        </w:rPr>
        <w:t xml:space="preserve"> in the </w:t>
      </w:r>
      <w:r w:rsidR="00ED12CD">
        <w:rPr>
          <w:rFonts w:ascii="Times New Roman" w:hAnsi="Times New Roman" w:cs="Times New Roman"/>
          <w:sz w:val="24"/>
          <w:szCs w:val="24"/>
        </w:rPr>
        <w:t xml:space="preserve">various brain regions (e.g., </w:t>
      </w:r>
      <w:r w:rsidR="0010272E" w:rsidRPr="00EF14B4">
        <w:rPr>
          <w:rFonts w:ascii="Times New Roman" w:hAnsi="Times New Roman" w:cs="Times New Roman"/>
          <w:sz w:val="24"/>
          <w:szCs w:val="24"/>
        </w:rPr>
        <w:t>hippocampus and visual cortex</w:t>
      </w:r>
      <w:r w:rsidR="00ED12CD">
        <w:rPr>
          <w:rFonts w:ascii="Times New Roman" w:hAnsi="Times New Roman" w:cs="Times New Roman"/>
          <w:sz w:val="24"/>
          <w:szCs w:val="24"/>
        </w:rPr>
        <w:t>)</w:t>
      </w:r>
      <w:r w:rsidR="0010272E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>compared to</w:t>
      </w:r>
      <w:r w:rsidR="002A6373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1F4286">
        <w:rPr>
          <w:rFonts w:ascii="Times New Roman" w:hAnsi="Times New Roman" w:cs="Times New Roman"/>
          <w:sz w:val="24"/>
          <w:szCs w:val="24"/>
        </w:rPr>
        <w:t xml:space="preserve">those in the control group. </w:t>
      </w:r>
      <w:r w:rsidR="00646FB3" w:rsidRPr="00EF14B4">
        <w:rPr>
          <w:rFonts w:ascii="Times New Roman" w:hAnsi="Times New Roman" w:cs="Times New Roman"/>
          <w:sz w:val="24"/>
          <w:szCs w:val="24"/>
        </w:rPr>
        <w:t>In a study involving</w:t>
      </w:r>
      <w:r w:rsidR="00AF06B6" w:rsidRPr="00EF14B4">
        <w:rPr>
          <w:rFonts w:ascii="Times New Roman" w:hAnsi="Times New Roman" w:cs="Times New Roman"/>
          <w:sz w:val="24"/>
          <w:szCs w:val="24"/>
        </w:rPr>
        <w:t xml:space="preserve"> adult</w:t>
      </w:r>
      <w:r w:rsidR="00646FB3" w:rsidRPr="00EF14B4">
        <w:rPr>
          <w:rFonts w:ascii="Times New Roman" w:hAnsi="Times New Roman" w:cs="Times New Roman"/>
          <w:sz w:val="24"/>
          <w:szCs w:val="24"/>
        </w:rPr>
        <w:t xml:space="preserve"> mice,</w:t>
      </w:r>
      <w:r w:rsidR="00F83995" w:rsidRPr="00EF14B4">
        <w:rPr>
          <w:rFonts w:ascii="Times New Roman" w:hAnsi="Times New Roman" w:cs="Times New Roman"/>
          <w:sz w:val="24"/>
          <w:szCs w:val="24"/>
        </w:rPr>
        <w:t xml:space="preserve"> greater </w:t>
      </w:r>
      <w:r w:rsidR="00646FB3" w:rsidRPr="00EF14B4">
        <w:rPr>
          <w:rFonts w:ascii="Times New Roman" w:hAnsi="Times New Roman" w:cs="Times New Roman"/>
          <w:sz w:val="24"/>
          <w:szCs w:val="24"/>
        </w:rPr>
        <w:t xml:space="preserve">neural growth in the hippocampus </w:t>
      </w:r>
      <w:r w:rsidR="00F83995" w:rsidRPr="00EF14B4">
        <w:rPr>
          <w:rFonts w:ascii="Times New Roman" w:hAnsi="Times New Roman" w:cs="Times New Roman"/>
          <w:sz w:val="24"/>
          <w:szCs w:val="24"/>
        </w:rPr>
        <w:t xml:space="preserve">was </w:t>
      </w:r>
      <w:r w:rsidR="005A1FD1">
        <w:rPr>
          <w:rFonts w:ascii="Times New Roman" w:hAnsi="Times New Roman" w:cs="Times New Roman"/>
          <w:sz w:val="24"/>
          <w:szCs w:val="24"/>
        </w:rPr>
        <w:t>found</w:t>
      </w:r>
      <w:r w:rsidR="005A1FD1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F83995" w:rsidRPr="00EF14B4">
        <w:rPr>
          <w:rFonts w:ascii="Times New Roman" w:hAnsi="Times New Roman" w:cs="Times New Roman"/>
          <w:sz w:val="24"/>
          <w:szCs w:val="24"/>
        </w:rPr>
        <w:t>for those living in an enriched environment</w:t>
      </w:r>
      <w:r w:rsidR="005A1FD1">
        <w:rPr>
          <w:rFonts w:ascii="Times New Roman" w:hAnsi="Times New Roman" w:cs="Times New Roman"/>
          <w:sz w:val="24"/>
          <w:szCs w:val="24"/>
        </w:rPr>
        <w:t>, such as with extra toys,</w:t>
      </w:r>
      <w:r w:rsidR="00F83995" w:rsidRPr="00EF14B4">
        <w:rPr>
          <w:rFonts w:ascii="Times New Roman" w:hAnsi="Times New Roman" w:cs="Times New Roman"/>
          <w:sz w:val="24"/>
          <w:szCs w:val="24"/>
        </w:rPr>
        <w:t xml:space="preserve"> </w:t>
      </w:r>
      <w:r w:rsidR="00646FB3" w:rsidRPr="00EF14B4">
        <w:rPr>
          <w:rFonts w:ascii="Times New Roman" w:hAnsi="Times New Roman" w:cs="Times New Roman"/>
          <w:sz w:val="24"/>
          <w:szCs w:val="24"/>
        </w:rPr>
        <w:t>compared to those that did not</w:t>
      </w:r>
      <w:r w:rsidR="00AF06B6" w:rsidRPr="00EF14B4">
        <w:rPr>
          <w:rFonts w:ascii="Times New Roman" w:hAnsi="Times New Roman" w:cs="Times New Roman"/>
          <w:sz w:val="24"/>
          <w:szCs w:val="24"/>
        </w:rPr>
        <w:t xml:space="preserve">. </w:t>
      </w:r>
      <w:r w:rsidR="00AF06B6" w:rsidRPr="00896212">
        <w:rPr>
          <w:rFonts w:ascii="Times New Roman" w:hAnsi="Times New Roman" w:cs="Times New Roman"/>
          <w:sz w:val="24"/>
          <w:szCs w:val="24"/>
        </w:rPr>
        <w:t xml:space="preserve">Similar results were found </w:t>
      </w:r>
      <w:r w:rsidR="007D63AA" w:rsidRPr="00896212">
        <w:rPr>
          <w:rFonts w:ascii="Times New Roman" w:hAnsi="Times New Roman" w:cs="Times New Roman"/>
          <w:sz w:val="24"/>
          <w:szCs w:val="24"/>
        </w:rPr>
        <w:t>in another study, where more physically active</w:t>
      </w:r>
      <w:r w:rsidR="001D2DAE" w:rsidRPr="00896212">
        <w:rPr>
          <w:rFonts w:ascii="Times New Roman" w:hAnsi="Times New Roman" w:cs="Times New Roman"/>
          <w:sz w:val="24"/>
          <w:szCs w:val="24"/>
        </w:rPr>
        <w:t xml:space="preserve"> </w:t>
      </w:r>
      <w:r w:rsidR="00D15C36" w:rsidRPr="00896212">
        <w:rPr>
          <w:rFonts w:ascii="Times New Roman" w:hAnsi="Times New Roman" w:cs="Times New Roman"/>
          <w:sz w:val="24"/>
          <w:szCs w:val="24"/>
        </w:rPr>
        <w:t xml:space="preserve">adult </w:t>
      </w:r>
      <w:r w:rsidR="00AF06B6" w:rsidRPr="00896212">
        <w:rPr>
          <w:rFonts w:ascii="Times New Roman" w:hAnsi="Times New Roman" w:cs="Times New Roman"/>
          <w:sz w:val="24"/>
          <w:szCs w:val="24"/>
        </w:rPr>
        <w:t xml:space="preserve">mice </w:t>
      </w:r>
      <w:r w:rsidR="007D63AA" w:rsidRPr="00896212">
        <w:rPr>
          <w:rFonts w:ascii="Times New Roman" w:hAnsi="Times New Roman" w:cs="Times New Roman"/>
          <w:sz w:val="24"/>
          <w:szCs w:val="24"/>
        </w:rPr>
        <w:t xml:space="preserve">had </w:t>
      </w:r>
      <w:r w:rsidR="00D15C36" w:rsidRPr="00896212">
        <w:rPr>
          <w:rFonts w:ascii="Times New Roman" w:hAnsi="Times New Roman" w:cs="Times New Roman"/>
          <w:sz w:val="24"/>
          <w:szCs w:val="24"/>
        </w:rPr>
        <w:t>less neural loss</w:t>
      </w:r>
      <w:r w:rsidR="007D63AA" w:rsidRPr="00896212">
        <w:rPr>
          <w:rFonts w:ascii="Times New Roman" w:hAnsi="Times New Roman" w:cs="Times New Roman"/>
          <w:sz w:val="24"/>
          <w:szCs w:val="24"/>
        </w:rPr>
        <w:t xml:space="preserve"> in the hippocampus than</w:t>
      </w:r>
      <w:r w:rsidR="00AF06B6" w:rsidRPr="00896212">
        <w:rPr>
          <w:rFonts w:ascii="Times New Roman" w:hAnsi="Times New Roman" w:cs="Times New Roman"/>
          <w:sz w:val="24"/>
          <w:szCs w:val="24"/>
        </w:rPr>
        <w:t xml:space="preserve"> those that were more sedentary.</w:t>
      </w:r>
      <w:r w:rsidR="009314E5" w:rsidRPr="00EF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27BAE" w14:textId="5EDAE936" w:rsidR="00C90549" w:rsidRPr="00EF14B4" w:rsidRDefault="00D777FF" w:rsidP="00CA6B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</w:t>
      </w:r>
      <w:r w:rsidR="00EF14B4" w:rsidRPr="00EF14B4">
        <w:rPr>
          <w:rFonts w:ascii="Times New Roman" w:hAnsi="Times New Roman" w:cs="Times New Roman"/>
          <w:sz w:val="24"/>
          <w:szCs w:val="24"/>
        </w:rPr>
        <w:t xml:space="preserve"> plasticity is a phenomenon that is most prevalent throughout the earlier stages of the lifespan, </w:t>
      </w:r>
      <w:r>
        <w:rPr>
          <w:rFonts w:ascii="Times New Roman" w:hAnsi="Times New Roman" w:cs="Times New Roman"/>
          <w:sz w:val="24"/>
          <w:szCs w:val="24"/>
        </w:rPr>
        <w:t xml:space="preserve">new evidence has demonstrated </w:t>
      </w:r>
      <w:r w:rsidR="00CE415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neuro</w:t>
      </w:r>
      <w:r w:rsidR="00CE415D">
        <w:rPr>
          <w:rFonts w:ascii="Times New Roman" w:hAnsi="Times New Roman" w:cs="Times New Roman"/>
          <w:sz w:val="24"/>
          <w:szCs w:val="24"/>
        </w:rPr>
        <w:t xml:space="preserve">plasticity can be achieved </w:t>
      </w:r>
      <w:r w:rsidR="00FD402F">
        <w:rPr>
          <w:rFonts w:ascii="Times New Roman" w:hAnsi="Times New Roman" w:cs="Times New Roman"/>
          <w:sz w:val="24"/>
          <w:szCs w:val="24"/>
        </w:rPr>
        <w:t xml:space="preserve">simply </w:t>
      </w:r>
      <w:r w:rsidR="00CE415D">
        <w:rPr>
          <w:rFonts w:ascii="Times New Roman" w:hAnsi="Times New Roman" w:cs="Times New Roman"/>
          <w:sz w:val="24"/>
          <w:szCs w:val="24"/>
        </w:rPr>
        <w:t>via changing external demands</w:t>
      </w:r>
      <w:r>
        <w:rPr>
          <w:rFonts w:ascii="Times New Roman" w:hAnsi="Times New Roman" w:cs="Times New Roman"/>
          <w:sz w:val="24"/>
          <w:szCs w:val="24"/>
        </w:rPr>
        <w:t xml:space="preserve">, even during adulthood. These findings suggest that </w:t>
      </w:r>
      <w:r w:rsidR="00CE415D">
        <w:rPr>
          <w:rFonts w:ascii="Times New Roman" w:hAnsi="Times New Roman" w:cs="Times New Roman"/>
          <w:sz w:val="24"/>
          <w:szCs w:val="24"/>
        </w:rPr>
        <w:t xml:space="preserve">it </w:t>
      </w:r>
      <w:r w:rsidR="00EF14B4" w:rsidRPr="00EF14B4">
        <w:rPr>
          <w:rFonts w:ascii="Times New Roman" w:hAnsi="Times New Roman" w:cs="Times New Roman"/>
          <w:sz w:val="24"/>
          <w:szCs w:val="24"/>
        </w:rPr>
        <w:t xml:space="preserve">is still possible </w:t>
      </w:r>
      <w:r w:rsidR="00CE415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"grow" your brain durin</w:t>
      </w:r>
      <w:r w:rsidRPr="00EF14B4">
        <w:rPr>
          <w:rFonts w:ascii="Times New Roman" w:hAnsi="Times New Roman" w:cs="Times New Roman"/>
          <w:sz w:val="24"/>
          <w:szCs w:val="24"/>
        </w:rPr>
        <w:t xml:space="preserve">g </w:t>
      </w:r>
      <w:r w:rsidR="00A2795C">
        <w:rPr>
          <w:rFonts w:ascii="Times New Roman" w:hAnsi="Times New Roman" w:cs="Times New Roman"/>
          <w:sz w:val="24"/>
          <w:szCs w:val="24"/>
        </w:rPr>
        <w:t>later</w:t>
      </w:r>
      <w:r w:rsidR="00EF14B4" w:rsidRPr="00EF14B4">
        <w:rPr>
          <w:rFonts w:ascii="Times New Roman" w:hAnsi="Times New Roman" w:cs="Times New Roman"/>
          <w:sz w:val="24"/>
          <w:szCs w:val="24"/>
        </w:rPr>
        <w:t xml:space="preserve"> stages</w:t>
      </w:r>
      <w:r>
        <w:rPr>
          <w:rFonts w:ascii="Times New Roman" w:hAnsi="Times New Roman" w:cs="Times New Roman"/>
          <w:sz w:val="24"/>
          <w:szCs w:val="24"/>
        </w:rPr>
        <w:t xml:space="preserve"> of life</w:t>
      </w:r>
      <w:r w:rsidR="00A2795C">
        <w:rPr>
          <w:rFonts w:ascii="Times New Roman" w:hAnsi="Times New Roman" w:cs="Times New Roman"/>
          <w:sz w:val="24"/>
          <w:szCs w:val="24"/>
        </w:rPr>
        <w:t>.</w:t>
      </w:r>
    </w:p>
    <w:p w14:paraId="48BB2BAC" w14:textId="77777777" w:rsidR="00431E2D" w:rsidRDefault="0043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</w:t>
      </w:r>
    </w:p>
    <w:p w14:paraId="75DB1001" w14:textId="0970D57F" w:rsidR="004358FB" w:rsidRDefault="00C90549">
      <w:pPr>
        <w:rPr>
          <w:rFonts w:ascii="Times New Roman" w:hAnsi="Times New Roman" w:cs="Times New Roman"/>
          <w:sz w:val="24"/>
          <w:szCs w:val="24"/>
        </w:rPr>
      </w:pPr>
      <w:r w:rsidRPr="00EF14B4">
        <w:rPr>
          <w:rFonts w:ascii="Times New Roman" w:hAnsi="Times New Roman" w:cs="Times New Roman"/>
          <w:sz w:val="24"/>
          <w:szCs w:val="24"/>
        </w:rPr>
        <w:t xml:space="preserve">Bavelier, D., Levi, D. M., Li, R. W., Dan, Y., &amp; Hensch, T. K. (2010). Removing brakes on adult </w:t>
      </w:r>
    </w:p>
    <w:p w14:paraId="7001E9D3" w14:textId="77777777" w:rsidR="004358FB" w:rsidRPr="00EF14B4" w:rsidRDefault="00C90549" w:rsidP="004358FB">
      <w:pPr>
        <w:ind w:left="720"/>
        <w:rPr>
          <w:rFonts w:ascii="Times New Roman" w:hAnsi="Times New Roman" w:cs="Times New Roman"/>
          <w:sz w:val="24"/>
          <w:szCs w:val="24"/>
        </w:rPr>
      </w:pPr>
      <w:r w:rsidRPr="00EF14B4">
        <w:rPr>
          <w:rFonts w:ascii="Times New Roman" w:hAnsi="Times New Roman" w:cs="Times New Roman"/>
          <w:sz w:val="24"/>
          <w:szCs w:val="24"/>
        </w:rPr>
        <w:t xml:space="preserve">brain plasticity: from molecular to behavioral interventions. </w:t>
      </w:r>
      <w:r w:rsidRPr="004358FB">
        <w:rPr>
          <w:rFonts w:ascii="Times New Roman" w:hAnsi="Times New Roman" w:cs="Times New Roman"/>
          <w:i/>
          <w:sz w:val="24"/>
          <w:szCs w:val="24"/>
        </w:rPr>
        <w:t>Journal of Neuroscience, 30</w:t>
      </w:r>
      <w:r w:rsidRPr="00EF14B4">
        <w:rPr>
          <w:rFonts w:ascii="Times New Roman" w:hAnsi="Times New Roman" w:cs="Times New Roman"/>
          <w:sz w:val="24"/>
          <w:szCs w:val="24"/>
        </w:rPr>
        <w:t>(45), 14964-14971.</w:t>
      </w:r>
    </w:p>
    <w:p w14:paraId="2AA787BA" w14:textId="77777777" w:rsidR="00D35AE6" w:rsidRDefault="00D35AE6" w:rsidP="00D35AE6">
      <w:pPr>
        <w:rPr>
          <w:rFonts w:ascii="Times New Roman" w:hAnsi="Times New Roman" w:cs="Times New Roman"/>
          <w:sz w:val="24"/>
          <w:szCs w:val="24"/>
        </w:rPr>
      </w:pPr>
      <w:r w:rsidRPr="00D35AE6">
        <w:rPr>
          <w:rFonts w:ascii="Times New Roman" w:hAnsi="Times New Roman" w:cs="Times New Roman"/>
          <w:sz w:val="24"/>
          <w:szCs w:val="24"/>
        </w:rPr>
        <w:t xml:space="preserve">Boyke, J., Driemeyer, J., Gaser, C., Büchel, C., &amp; May, A. (2008). Training-induced brain </w:t>
      </w:r>
    </w:p>
    <w:p w14:paraId="2811AA44" w14:textId="695E0424" w:rsidR="00D35AE6" w:rsidRDefault="00D35AE6" w:rsidP="00D35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AE6">
        <w:rPr>
          <w:rFonts w:ascii="Times New Roman" w:hAnsi="Times New Roman" w:cs="Times New Roman"/>
          <w:sz w:val="24"/>
          <w:szCs w:val="24"/>
        </w:rPr>
        <w:t xml:space="preserve">structure changes in the elderly. </w:t>
      </w:r>
      <w:r w:rsidRPr="00D35AE6">
        <w:rPr>
          <w:rFonts w:ascii="Times New Roman" w:hAnsi="Times New Roman" w:cs="Times New Roman"/>
          <w:i/>
          <w:sz w:val="24"/>
          <w:szCs w:val="24"/>
        </w:rPr>
        <w:t>Journal of Neuroscience, 2</w:t>
      </w:r>
      <w:r w:rsidRPr="00D35AE6">
        <w:rPr>
          <w:rFonts w:ascii="Times New Roman" w:hAnsi="Times New Roman" w:cs="Times New Roman"/>
          <w:sz w:val="24"/>
          <w:szCs w:val="24"/>
        </w:rPr>
        <w:t>8(28), 7031-7035.</w:t>
      </w:r>
    </w:p>
    <w:p w14:paraId="51F75BB9" w14:textId="77777777" w:rsidR="004358FB" w:rsidRDefault="004358FB">
      <w:pPr>
        <w:rPr>
          <w:rFonts w:ascii="Times New Roman" w:hAnsi="Times New Roman" w:cs="Times New Roman"/>
          <w:sz w:val="24"/>
          <w:szCs w:val="24"/>
        </w:rPr>
      </w:pPr>
      <w:r w:rsidRPr="004358FB">
        <w:rPr>
          <w:rFonts w:ascii="Times New Roman" w:hAnsi="Times New Roman" w:cs="Times New Roman"/>
          <w:sz w:val="24"/>
          <w:szCs w:val="24"/>
        </w:rPr>
        <w:t xml:space="preserve">Berlucchi, G., &amp; Buchtel, H. A. (2009). Neuronal plasticity: historical roots and evolution of </w:t>
      </w:r>
    </w:p>
    <w:p w14:paraId="1986A772" w14:textId="77777777" w:rsidR="004358FB" w:rsidRPr="00EF14B4" w:rsidRDefault="004358FB" w:rsidP="004358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58FB">
        <w:rPr>
          <w:rFonts w:ascii="Times New Roman" w:hAnsi="Times New Roman" w:cs="Times New Roman"/>
          <w:sz w:val="24"/>
          <w:szCs w:val="24"/>
        </w:rPr>
        <w:t>meaning.</w:t>
      </w:r>
      <w:r w:rsidRPr="004358FB">
        <w:rPr>
          <w:rFonts w:ascii="Times New Roman" w:hAnsi="Times New Roman" w:cs="Times New Roman"/>
          <w:i/>
          <w:sz w:val="24"/>
          <w:szCs w:val="24"/>
        </w:rPr>
        <w:t xml:space="preserve"> Experimental Brain Research, 192</w:t>
      </w:r>
      <w:r w:rsidRPr="004358FB">
        <w:rPr>
          <w:rFonts w:ascii="Times New Roman" w:hAnsi="Times New Roman" w:cs="Times New Roman"/>
          <w:sz w:val="24"/>
          <w:szCs w:val="24"/>
        </w:rPr>
        <w:t>(3), 307-319.</w:t>
      </w:r>
    </w:p>
    <w:p w14:paraId="44B16087" w14:textId="77777777" w:rsidR="004358FB" w:rsidRDefault="00C90549">
      <w:pPr>
        <w:rPr>
          <w:rFonts w:ascii="Times New Roman" w:hAnsi="Times New Roman" w:cs="Times New Roman"/>
          <w:sz w:val="24"/>
          <w:szCs w:val="24"/>
        </w:rPr>
      </w:pPr>
      <w:r w:rsidRPr="00EF14B4">
        <w:rPr>
          <w:rFonts w:ascii="Times New Roman" w:hAnsi="Times New Roman" w:cs="Times New Roman"/>
          <w:sz w:val="24"/>
          <w:szCs w:val="24"/>
        </w:rPr>
        <w:t xml:space="preserve">Lövdén, M., Bäckman, L., Lindenberger, U., Schaefer, S., &amp; Schmiedek, F. (2010). A theoretical </w:t>
      </w:r>
    </w:p>
    <w:p w14:paraId="63D0E84B" w14:textId="77777777" w:rsidR="008A4299" w:rsidRPr="00EF14B4" w:rsidRDefault="00C90549" w:rsidP="004358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14B4">
        <w:rPr>
          <w:rFonts w:ascii="Times New Roman" w:hAnsi="Times New Roman" w:cs="Times New Roman"/>
          <w:sz w:val="24"/>
          <w:szCs w:val="24"/>
        </w:rPr>
        <w:t xml:space="preserve">framework for the study of adult cognitive plasticity. </w:t>
      </w:r>
      <w:r w:rsidRPr="004358FB">
        <w:rPr>
          <w:rFonts w:ascii="Times New Roman" w:hAnsi="Times New Roman" w:cs="Times New Roman"/>
          <w:i/>
          <w:sz w:val="24"/>
          <w:szCs w:val="24"/>
        </w:rPr>
        <w:t>Psychological bulletin, 136</w:t>
      </w:r>
      <w:r w:rsidRPr="00EF14B4">
        <w:rPr>
          <w:rFonts w:ascii="Times New Roman" w:hAnsi="Times New Roman" w:cs="Times New Roman"/>
          <w:sz w:val="24"/>
          <w:szCs w:val="24"/>
        </w:rPr>
        <w:t>(4), 659.</w:t>
      </w:r>
    </w:p>
    <w:p w14:paraId="0A24B9F4" w14:textId="77777777" w:rsidR="00E139CB" w:rsidRDefault="00E139CB" w:rsidP="004358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DFE785E" w14:textId="77777777" w:rsidR="00E139CB" w:rsidRDefault="00E139CB" w:rsidP="004358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65C86DD" w14:textId="77777777" w:rsidR="00E139CB" w:rsidRPr="00EF14B4" w:rsidRDefault="00E139CB" w:rsidP="004358F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139CB" w:rsidRPr="00EF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99"/>
    <w:rsid w:val="0004782C"/>
    <w:rsid w:val="00084882"/>
    <w:rsid w:val="000B0F1C"/>
    <w:rsid w:val="000F03A9"/>
    <w:rsid w:val="0010272E"/>
    <w:rsid w:val="001038AE"/>
    <w:rsid w:val="001258A7"/>
    <w:rsid w:val="00126452"/>
    <w:rsid w:val="00177A26"/>
    <w:rsid w:val="001C3BE5"/>
    <w:rsid w:val="001D2DAE"/>
    <w:rsid w:val="001F4286"/>
    <w:rsid w:val="00202AF3"/>
    <w:rsid w:val="00206625"/>
    <w:rsid w:val="002224D2"/>
    <w:rsid w:val="00284127"/>
    <w:rsid w:val="00294C2F"/>
    <w:rsid w:val="002A6373"/>
    <w:rsid w:val="002F4A04"/>
    <w:rsid w:val="002F6AA6"/>
    <w:rsid w:val="00304E0B"/>
    <w:rsid w:val="003219A6"/>
    <w:rsid w:val="003666A2"/>
    <w:rsid w:val="0038245E"/>
    <w:rsid w:val="00387A62"/>
    <w:rsid w:val="003B7E2D"/>
    <w:rsid w:val="003C632E"/>
    <w:rsid w:val="003D64D3"/>
    <w:rsid w:val="00403DFC"/>
    <w:rsid w:val="00431E2D"/>
    <w:rsid w:val="00432BCA"/>
    <w:rsid w:val="00433C3D"/>
    <w:rsid w:val="004358FB"/>
    <w:rsid w:val="004D4D44"/>
    <w:rsid w:val="0053305D"/>
    <w:rsid w:val="005969F8"/>
    <w:rsid w:val="005975BB"/>
    <w:rsid w:val="005A1FD1"/>
    <w:rsid w:val="005A7D0C"/>
    <w:rsid w:val="005D20A7"/>
    <w:rsid w:val="00612FD5"/>
    <w:rsid w:val="00613CCE"/>
    <w:rsid w:val="00622DCA"/>
    <w:rsid w:val="0064554A"/>
    <w:rsid w:val="00646FB3"/>
    <w:rsid w:val="00677747"/>
    <w:rsid w:val="0069241C"/>
    <w:rsid w:val="006B09AB"/>
    <w:rsid w:val="006E5223"/>
    <w:rsid w:val="006F0F27"/>
    <w:rsid w:val="006F4DEE"/>
    <w:rsid w:val="0070185B"/>
    <w:rsid w:val="007074C8"/>
    <w:rsid w:val="00777255"/>
    <w:rsid w:val="007917EB"/>
    <w:rsid w:val="007B6CCB"/>
    <w:rsid w:val="007D63AA"/>
    <w:rsid w:val="007E0B8C"/>
    <w:rsid w:val="0082612B"/>
    <w:rsid w:val="00862252"/>
    <w:rsid w:val="00862B93"/>
    <w:rsid w:val="00867FDC"/>
    <w:rsid w:val="00893FA1"/>
    <w:rsid w:val="00896212"/>
    <w:rsid w:val="008A4299"/>
    <w:rsid w:val="008A5C77"/>
    <w:rsid w:val="008C00F9"/>
    <w:rsid w:val="008C36E9"/>
    <w:rsid w:val="008E4794"/>
    <w:rsid w:val="00905B61"/>
    <w:rsid w:val="009314E5"/>
    <w:rsid w:val="009917F1"/>
    <w:rsid w:val="009A10BA"/>
    <w:rsid w:val="009E0ACC"/>
    <w:rsid w:val="00A156E5"/>
    <w:rsid w:val="00A23AF0"/>
    <w:rsid w:val="00A2795C"/>
    <w:rsid w:val="00A6735B"/>
    <w:rsid w:val="00AF06B6"/>
    <w:rsid w:val="00B0140F"/>
    <w:rsid w:val="00B353E9"/>
    <w:rsid w:val="00B54A7C"/>
    <w:rsid w:val="00B62074"/>
    <w:rsid w:val="00B65A1A"/>
    <w:rsid w:val="00B97154"/>
    <w:rsid w:val="00BD7F08"/>
    <w:rsid w:val="00C361FB"/>
    <w:rsid w:val="00C51A7F"/>
    <w:rsid w:val="00C63C47"/>
    <w:rsid w:val="00C87D11"/>
    <w:rsid w:val="00C90549"/>
    <w:rsid w:val="00CA6BEB"/>
    <w:rsid w:val="00CE415D"/>
    <w:rsid w:val="00D15C36"/>
    <w:rsid w:val="00D35AE6"/>
    <w:rsid w:val="00D50110"/>
    <w:rsid w:val="00D777FF"/>
    <w:rsid w:val="00D8036E"/>
    <w:rsid w:val="00D8252C"/>
    <w:rsid w:val="00DC2826"/>
    <w:rsid w:val="00DC6B93"/>
    <w:rsid w:val="00E05E8E"/>
    <w:rsid w:val="00E139CB"/>
    <w:rsid w:val="00E31B4F"/>
    <w:rsid w:val="00E3281D"/>
    <w:rsid w:val="00EC7C87"/>
    <w:rsid w:val="00ED12CD"/>
    <w:rsid w:val="00ED3992"/>
    <w:rsid w:val="00EF14B4"/>
    <w:rsid w:val="00F16EE2"/>
    <w:rsid w:val="00F479DA"/>
    <w:rsid w:val="00F52CFB"/>
    <w:rsid w:val="00F83995"/>
    <w:rsid w:val="00F85FD1"/>
    <w:rsid w:val="00FD2959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DF16"/>
  <w15:chartTrackingRefBased/>
  <w15:docId w15:val="{26A5F749-C121-4D7F-8EE0-405BEE2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10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2F67-37CF-4ACD-894C-F87E8236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Carlyne Leanos</dc:creator>
  <cp:keywords/>
  <dc:description/>
  <cp:lastModifiedBy>charles golden</cp:lastModifiedBy>
  <cp:revision>9</cp:revision>
  <dcterms:created xsi:type="dcterms:W3CDTF">2017-06-25T21:09:00Z</dcterms:created>
  <dcterms:modified xsi:type="dcterms:W3CDTF">2020-04-28T13:36:00Z</dcterms:modified>
</cp:coreProperties>
</file>